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BF31BF" w:rsidR="009C1C6B" w:rsidP="003D4077" w:rsidRDefault="007070F2" w14:paraId="4CF205F4" w14:textId="3503EA6C">
      <w:pPr>
        <w:pStyle w:val="Titredudocument"/>
      </w:pPr>
      <w:r w:rsidRPr="00BF31BF">
        <w:t xml:space="preserve"> </w:t>
      </w:r>
    </w:p>
    <w:p w:rsidRPr="00BF31BF" w:rsidR="00005114" w:rsidP="00005114" w:rsidRDefault="00005114" w14:paraId="381FE235" w14:textId="77777777">
      <w:pPr>
        <w:pStyle w:val="Niveau-Premirepage"/>
      </w:pPr>
      <w:r>
        <w:t>5</w:t>
      </w:r>
      <w:r w:rsidRPr="00BF31BF">
        <w:rPr>
          <w:caps w:val="0"/>
          <w:vertAlign w:val="superscript"/>
        </w:rPr>
        <w:t>e</w:t>
      </w:r>
      <w:r w:rsidRPr="00BF31BF">
        <w:t xml:space="preserve"> année du primaire</w:t>
      </w:r>
    </w:p>
    <w:p w:rsidR="00953749" w:rsidP="009C1C6B" w:rsidRDefault="00AA66BD" w14:paraId="18066258" w14:textId="583815F5">
      <w:pPr>
        <w:pStyle w:val="Niveau-Premirepage"/>
      </w:pPr>
      <w:r>
        <w:rPr>
          <w:caps w:val="0"/>
        </w:rPr>
        <w:t>semaine du 8 juin 2020</w:t>
      </w:r>
    </w:p>
    <w:p w:rsidR="00005114" w:rsidP="00005114" w:rsidRDefault="00005114" w14:paraId="28BB5AF4" w14:textId="77777777">
      <w:pPr>
        <w:pStyle w:val="Niveau-Premirepage"/>
        <w:jc w:val="left"/>
      </w:pPr>
    </w:p>
    <w:p w:rsidRPr="00686530" w:rsidR="00B92CE8" w:rsidP="00B92CE8" w:rsidRDefault="00B92CE8" w14:paraId="6A38A43C" w14:textId="77777777">
      <w:pPr>
        <w:textAlignment w:val="baseline"/>
        <w:rPr>
          <w:rFonts w:eastAsia="Times New Roman" w:cs="Arial"/>
          <w:szCs w:val="22"/>
          <w:lang w:val="fr-CA"/>
        </w:rPr>
      </w:pPr>
      <w:r w:rsidRPr="00686530">
        <w:rPr>
          <w:rFonts w:eastAsia="Times New Roman" w:cs="Arial"/>
          <w:b/>
          <w:bCs/>
          <w:szCs w:val="22"/>
        </w:rPr>
        <w:t>Voici ce que les élèves feront en classe cette semaine. C’est à faire en premier chez toi.</w:t>
      </w:r>
      <w:r w:rsidRPr="00686530">
        <w:rPr>
          <w:rFonts w:eastAsia="Times New Roman" w:cs="Arial"/>
          <w:szCs w:val="22"/>
          <w:lang w:val="fr-CA"/>
        </w:rPr>
        <w:t> Je t’invite à te faire corriger par tes parents quand c’est possible et n’hésite pas à me demander de l’aide au besoin. </w:t>
      </w:r>
    </w:p>
    <w:p w:rsidRPr="00686530" w:rsidR="00B92CE8" w:rsidP="00B92CE8" w:rsidRDefault="00B92CE8" w14:paraId="1A017D8C" w14:textId="53856204">
      <w:pPr>
        <w:textAlignment w:val="baseline"/>
        <w:rPr>
          <w:rFonts w:eastAsia="Times New Roman" w:cs="Arial"/>
          <w:szCs w:val="22"/>
          <w:lang w:val="fr-CA"/>
        </w:rPr>
      </w:pPr>
      <w:r w:rsidRPr="00686530">
        <w:rPr>
          <w:rFonts w:eastAsia="Times New Roman" w:cs="Arial"/>
          <w:szCs w:val="22"/>
          <w:lang w:val="fr-CA"/>
        </w:rPr>
        <w:t>  </w:t>
      </w:r>
      <w:r w:rsidRPr="00DD24DC" w:rsidR="00DD24DC">
        <w:rPr>
          <w:rFonts w:eastAsia="Times New Roman" w:cs="Arial"/>
          <w:b/>
          <w:szCs w:val="22"/>
          <w:lang w:val="fr-CA"/>
        </w:rPr>
        <w:t>Obligatoire :</w:t>
      </w:r>
    </w:p>
    <w:tbl>
      <w:tblPr>
        <w:tblW w:w="1005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830"/>
        <w:gridCol w:w="8220"/>
      </w:tblGrid>
      <w:tr w:rsidRPr="00686530" w:rsidR="00B92CE8" w:rsidTr="298EEA58" w14:paraId="67B2E808" w14:textId="77777777">
        <w:tc>
          <w:tcPr>
            <w:tcW w:w="1830" w:type="dxa"/>
            <w:tcBorders>
              <w:top w:val="single" w:color="auto" w:sz="6" w:space="0"/>
              <w:left w:val="single" w:color="auto" w:sz="6" w:space="0"/>
              <w:bottom w:val="single" w:color="auto" w:sz="6" w:space="0"/>
              <w:right w:val="single" w:color="auto" w:sz="6" w:space="0"/>
            </w:tcBorders>
            <w:shd w:val="clear" w:color="auto" w:fill="auto"/>
            <w:hideMark/>
          </w:tcPr>
          <w:p w:rsidRPr="00686530" w:rsidR="00B92CE8" w:rsidP="00DD24DC" w:rsidRDefault="00B92CE8" w14:paraId="463A2A71" w14:textId="1A0F5277">
            <w:pPr>
              <w:spacing w:before="120" w:line="276" w:lineRule="auto"/>
              <w:jc w:val="center"/>
              <w:textAlignment w:val="baseline"/>
              <w:rPr>
                <w:rFonts w:eastAsia="Times New Roman" w:cs="Arial"/>
                <w:szCs w:val="22"/>
                <w:lang w:val="fr-CA"/>
              </w:rPr>
            </w:pPr>
            <w:r w:rsidRPr="00686530">
              <w:rPr>
                <w:rFonts w:eastAsia="Times New Roman" w:cs="Arial"/>
                <w:szCs w:val="22"/>
                <w:lang w:val="fr-CA"/>
              </w:rPr>
              <w:t>Français </w:t>
            </w:r>
          </w:p>
        </w:tc>
        <w:tc>
          <w:tcPr>
            <w:tcW w:w="8220" w:type="dxa"/>
            <w:tcBorders>
              <w:top w:val="single" w:color="auto" w:sz="6" w:space="0"/>
              <w:left w:val="nil"/>
              <w:bottom w:val="single" w:color="auto" w:sz="6" w:space="0"/>
              <w:right w:val="single" w:color="auto" w:sz="6" w:space="0"/>
            </w:tcBorders>
            <w:shd w:val="clear" w:color="auto" w:fill="auto"/>
            <w:hideMark/>
          </w:tcPr>
          <w:p w:rsidRPr="00DD24DC" w:rsidR="00DD24DC" w:rsidP="00DD24DC" w:rsidRDefault="00DD24DC" w14:paraId="14F48387" w14:textId="01DF2EB2">
            <w:pPr>
              <w:spacing w:before="120"/>
              <w:rPr>
                <w:lang w:eastAsia="fr-FR"/>
              </w:rPr>
            </w:pPr>
            <w:r>
              <w:rPr>
                <w:lang w:eastAsia="fr-FR"/>
              </w:rPr>
              <w:t>Synonymes et antonymes</w:t>
            </w:r>
          </w:p>
          <w:p w:rsidR="00B92CE8" w:rsidP="298EEA58" w:rsidRDefault="00493092" w14:paraId="7F504F30" w14:textId="495E0EB3">
            <w:pPr>
              <w:pStyle w:val="Paragraphedeliste"/>
              <w:numPr>
                <w:ilvl w:val="0"/>
                <w:numId w:val="30"/>
              </w:numPr>
              <w:spacing w:before="120"/>
              <w:rPr>
                <w:rFonts w:eastAsia="MS Mincho" w:cs="Times New Roman"/>
                <w:lang w:eastAsia="fr-FR"/>
              </w:rPr>
            </w:pPr>
            <w:hyperlink w:history="1" r:id="rId11">
              <w:r w:rsidRPr="00493092" w:rsidR="00B92CE8">
                <w:rPr>
                  <w:rStyle w:val="Lienhypertexte"/>
                  <w:rFonts w:eastAsia="MS Mincho" w:cs="Times New Roman"/>
                  <w:lang w:eastAsia="fr-FR"/>
                </w:rPr>
                <w:t>Arobas 5</w:t>
              </w:r>
              <w:r w:rsidRPr="00493092" w:rsidR="00B92CE8">
                <w:rPr>
                  <w:rStyle w:val="Lienhypertexte"/>
                  <w:rFonts w:eastAsia="MS Mincho" w:cs="Times New Roman"/>
                  <w:vertAlign w:val="superscript"/>
                  <w:lang w:eastAsia="fr-FR"/>
                </w:rPr>
                <w:t>e</w:t>
              </w:r>
              <w:r w:rsidRPr="00493092" w:rsidR="003F224D">
                <w:rPr>
                  <w:rStyle w:val="Lienhypertexte"/>
                  <w:rFonts w:eastAsia="MS Mincho" w:cs="Times New Roman"/>
                  <w:lang w:eastAsia="fr-FR"/>
                </w:rPr>
                <w:t xml:space="preserve"> </w:t>
              </w:r>
              <w:r w:rsidRPr="00493092">
                <w:rPr>
                  <w:rStyle w:val="Lienhypertexte"/>
                  <w:rFonts w:eastAsia="MS Mincho" w:cs="Times New Roman"/>
                  <w:lang w:eastAsia="fr-FR"/>
                </w:rPr>
                <w:t>p.20-21</w:t>
              </w:r>
            </w:hyperlink>
            <w:r>
              <w:rPr>
                <w:rFonts w:eastAsia="MS Mincho" w:cs="Times New Roman"/>
                <w:lang w:eastAsia="fr-FR"/>
              </w:rPr>
              <w:t xml:space="preserve"> (synonymes et antonymes). Les corrigés sont ici : </w:t>
            </w:r>
            <w:hyperlink w:history="1" r:id="rId12">
              <w:r w:rsidRPr="003F224D" w:rsidR="003F224D">
                <w:rPr>
                  <w:rStyle w:val="Lienhypertexte"/>
                  <w:rFonts w:eastAsia="MS Mincho" w:cs="Times New Roman"/>
                  <w:lang w:eastAsia="fr-FR"/>
                </w:rPr>
                <w:t>p.20</w:t>
              </w:r>
            </w:hyperlink>
            <w:r w:rsidR="003F224D">
              <w:rPr>
                <w:rFonts w:eastAsia="MS Mincho" w:cs="Times New Roman"/>
                <w:lang w:eastAsia="fr-FR"/>
              </w:rPr>
              <w:t xml:space="preserve"> et </w:t>
            </w:r>
            <w:hyperlink w:history="1" r:id="rId13">
              <w:r w:rsidRPr="003F224D" w:rsidR="003F224D">
                <w:rPr>
                  <w:rStyle w:val="Lienhypertexte"/>
                  <w:rFonts w:eastAsia="MS Mincho" w:cs="Times New Roman"/>
                  <w:lang w:eastAsia="fr-FR"/>
                </w:rPr>
                <w:t>p.</w:t>
              </w:r>
              <w:r w:rsidRPr="003F224D" w:rsidR="00B92CE8">
                <w:rPr>
                  <w:rStyle w:val="Lienhypertexte"/>
                  <w:rFonts w:eastAsia="MS Mincho" w:cs="Times New Roman"/>
                  <w:lang w:eastAsia="fr-FR"/>
                </w:rPr>
                <w:t>21</w:t>
              </w:r>
            </w:hyperlink>
            <w:r w:rsidRPr="298EEA58" w:rsidR="00B92CE8">
              <w:rPr>
                <w:rFonts w:eastAsia="MS Mincho" w:cs="Times New Roman"/>
                <w:lang w:eastAsia="fr-FR"/>
              </w:rPr>
              <w:t xml:space="preserve"> </w:t>
            </w:r>
            <w:r>
              <w:rPr>
                <w:rFonts w:eastAsia="MS Mincho" w:cs="Times New Roman"/>
                <w:lang w:eastAsia="fr-FR"/>
              </w:rPr>
              <w:t>.</w:t>
            </w:r>
            <w:r w:rsidRPr="298EEA58" w:rsidR="15761D1A">
              <w:rPr>
                <w:rFonts w:eastAsia="MS Mincho" w:cs="Times New Roman"/>
                <w:lang w:eastAsia="fr-FR"/>
              </w:rPr>
              <w:t xml:space="preserve">Tu dois </w:t>
            </w:r>
            <w:r>
              <w:rPr>
                <w:rFonts w:eastAsia="MS Mincho" w:cs="Times New Roman"/>
                <w:lang w:eastAsia="fr-FR"/>
              </w:rPr>
              <w:t>le travail</w:t>
            </w:r>
            <w:r w:rsidRPr="298EEA58" w:rsidR="15761D1A">
              <w:rPr>
                <w:rFonts w:eastAsia="MS Mincho" w:cs="Times New Roman"/>
                <w:lang w:eastAsia="fr-FR"/>
              </w:rPr>
              <w:t xml:space="preserve"> AVANT de regarder le corrigé!</w:t>
            </w:r>
          </w:p>
          <w:p w:rsidR="00C778F2" w:rsidP="00DD24DC" w:rsidRDefault="00493092" w14:paraId="0E9FA1BA" w14:textId="0020A1AC">
            <w:pPr>
              <w:pStyle w:val="Paragraphedeliste"/>
              <w:numPr>
                <w:ilvl w:val="0"/>
                <w:numId w:val="30"/>
              </w:numPr>
              <w:spacing w:before="120"/>
              <w:rPr>
                <w:rFonts w:eastAsia="MS Mincho" w:cs="Times New Roman"/>
                <w:szCs w:val="24"/>
                <w:lang w:eastAsia="fr-FR"/>
              </w:rPr>
            </w:pPr>
            <w:hyperlink w:history="1" r:id="rId14">
              <w:r w:rsidRPr="00493092" w:rsidR="00C778F2">
                <w:rPr>
                  <w:rStyle w:val="Lienhypertexte"/>
                  <w:rFonts w:eastAsia="MS Mincho" w:cs="Times New Roman"/>
                  <w:szCs w:val="24"/>
                  <w:lang w:eastAsia="fr-FR"/>
                </w:rPr>
                <w:t>Fiche synonymes antonymes</w:t>
              </w:r>
            </w:hyperlink>
            <w:r>
              <w:rPr>
                <w:rFonts w:eastAsia="MS Mincho" w:cs="Times New Roman"/>
                <w:szCs w:val="24"/>
                <w:lang w:eastAsia="fr-FR"/>
              </w:rPr>
              <w:t xml:space="preserve"> et le corrigé </w:t>
            </w:r>
            <w:hyperlink w:history="1" r:id="rId15">
              <w:r w:rsidRPr="00493092">
                <w:rPr>
                  <w:rStyle w:val="Lienhypertexte"/>
                  <w:rFonts w:eastAsia="MS Mincho" w:cs="Times New Roman"/>
                  <w:szCs w:val="24"/>
                  <w:lang w:eastAsia="fr-FR"/>
                </w:rPr>
                <w:t>ici</w:t>
              </w:r>
            </w:hyperlink>
          </w:p>
          <w:p w:rsidR="00B92CE8" w:rsidP="00DD24DC" w:rsidRDefault="00B92CE8" w14:paraId="756A7061" w14:textId="77777777">
            <w:pPr>
              <w:pStyle w:val="Paragraphedeliste"/>
              <w:numPr>
                <w:ilvl w:val="0"/>
                <w:numId w:val="30"/>
              </w:numPr>
              <w:spacing w:before="120"/>
              <w:rPr>
                <w:rFonts w:eastAsia="MS Mincho" w:cs="Times New Roman"/>
                <w:szCs w:val="24"/>
                <w:lang w:eastAsia="fr-FR"/>
              </w:rPr>
            </w:pPr>
            <w:r>
              <w:rPr>
                <w:rFonts w:eastAsia="MS Mincho" w:cs="Times New Roman"/>
                <w:szCs w:val="24"/>
                <w:lang w:eastAsia="fr-FR"/>
              </w:rPr>
              <w:t>Trésors p.73</w:t>
            </w:r>
          </w:p>
          <w:p w:rsidR="00B92CE8" w:rsidP="00DD24DC" w:rsidRDefault="00B92CE8" w14:paraId="153AE8D7" w14:textId="77777777">
            <w:pPr>
              <w:pStyle w:val="Paragraphedeliste"/>
              <w:numPr>
                <w:ilvl w:val="0"/>
                <w:numId w:val="30"/>
              </w:numPr>
              <w:spacing w:before="120"/>
              <w:rPr>
                <w:rFonts w:eastAsia="MS Mincho" w:cs="Times New Roman"/>
                <w:szCs w:val="24"/>
                <w:lang w:eastAsia="fr-FR"/>
              </w:rPr>
            </w:pPr>
            <w:r>
              <w:rPr>
                <w:rFonts w:eastAsia="MS Mincho" w:cs="Times New Roman"/>
                <w:szCs w:val="24"/>
                <w:lang w:eastAsia="fr-FR"/>
              </w:rPr>
              <w:t>Révision des verbes Trésors p.90 à 94 (ne pas faire les temps de verbes complexes)</w:t>
            </w:r>
          </w:p>
          <w:p w:rsidRPr="00B92CE8" w:rsidR="00B92CE8" w:rsidP="00DD24DC" w:rsidRDefault="00B92CE8" w14:paraId="3F84E0DA" w14:textId="6616EBC8">
            <w:pPr>
              <w:pStyle w:val="Paragraphedeliste"/>
              <w:numPr>
                <w:ilvl w:val="0"/>
                <w:numId w:val="30"/>
              </w:numPr>
              <w:spacing w:before="120"/>
              <w:rPr>
                <w:rFonts w:eastAsia="MS Mincho" w:cs="Times New Roman"/>
                <w:szCs w:val="24"/>
                <w:lang w:eastAsia="fr-FR"/>
              </w:rPr>
            </w:pPr>
            <w:r>
              <w:rPr>
                <w:rFonts w:eastAsia="MS Mincho" w:cs="Times New Roman"/>
                <w:szCs w:val="24"/>
                <w:lang w:eastAsia="fr-FR"/>
              </w:rPr>
              <w:t>Jeu Scaterogies en classe, tu peux aussi y jouer à la maison : On choisit un mot. Les joueurs ont 1 minute pour trouver le plus de synonymes possibles. Quand on partage nos résultats, seuls les mots trouvés par une seule personne</w:t>
            </w:r>
            <w:r w:rsidR="00DD24DC">
              <w:rPr>
                <w:rFonts w:eastAsia="MS Mincho" w:cs="Times New Roman"/>
                <w:szCs w:val="24"/>
                <w:lang w:eastAsia="fr-FR"/>
              </w:rPr>
              <w:t xml:space="preserve"> lui</w:t>
            </w:r>
            <w:r>
              <w:rPr>
                <w:rFonts w:eastAsia="MS Mincho" w:cs="Times New Roman"/>
                <w:szCs w:val="24"/>
                <w:lang w:eastAsia="fr-FR"/>
              </w:rPr>
              <w:t xml:space="preserve"> donnent un point. Recommencer avec d’autres mots</w:t>
            </w:r>
            <w:r w:rsidR="00DD24DC">
              <w:rPr>
                <w:rFonts w:eastAsia="MS Mincho" w:cs="Times New Roman"/>
                <w:szCs w:val="24"/>
                <w:lang w:eastAsia="fr-FR"/>
              </w:rPr>
              <w:t>.</w:t>
            </w:r>
          </w:p>
        </w:tc>
      </w:tr>
      <w:tr w:rsidRPr="00686530" w:rsidR="00B92CE8" w:rsidTr="298EEA58" w14:paraId="403DC312" w14:textId="77777777">
        <w:tc>
          <w:tcPr>
            <w:tcW w:w="1830" w:type="dxa"/>
            <w:tcBorders>
              <w:top w:val="nil"/>
              <w:left w:val="single" w:color="auto" w:sz="6" w:space="0"/>
              <w:bottom w:val="single" w:color="auto" w:sz="6" w:space="0"/>
              <w:right w:val="single" w:color="auto" w:sz="6" w:space="0"/>
            </w:tcBorders>
            <w:shd w:val="clear" w:color="auto" w:fill="auto"/>
            <w:hideMark/>
          </w:tcPr>
          <w:p w:rsidRPr="00686530" w:rsidR="00B92CE8" w:rsidP="00DD24DC" w:rsidRDefault="00B92CE8" w14:paraId="557C56C4" w14:textId="58DB5CF8">
            <w:pPr>
              <w:spacing w:before="120" w:line="276" w:lineRule="auto"/>
              <w:jc w:val="center"/>
              <w:textAlignment w:val="baseline"/>
              <w:rPr>
                <w:rFonts w:eastAsia="Times New Roman" w:cs="Arial"/>
                <w:szCs w:val="22"/>
                <w:lang w:val="fr-CA"/>
              </w:rPr>
            </w:pPr>
            <w:r w:rsidRPr="00686530">
              <w:rPr>
                <w:rFonts w:eastAsia="Times New Roman" w:cs="Arial"/>
                <w:szCs w:val="22"/>
                <w:lang w:val="fr-CA"/>
              </w:rPr>
              <w:t>Mathématiques </w:t>
            </w:r>
          </w:p>
        </w:tc>
        <w:tc>
          <w:tcPr>
            <w:tcW w:w="8220" w:type="dxa"/>
            <w:tcBorders>
              <w:top w:val="nil"/>
              <w:left w:val="nil"/>
              <w:bottom w:val="single" w:color="auto" w:sz="6" w:space="0"/>
              <w:right w:val="single" w:color="auto" w:sz="6" w:space="0"/>
            </w:tcBorders>
            <w:shd w:val="clear" w:color="auto" w:fill="auto"/>
            <w:hideMark/>
          </w:tcPr>
          <w:p w:rsidR="00B92CE8" w:rsidP="00DD24DC" w:rsidRDefault="00DD24DC" w14:paraId="1C8D0567" w14:textId="086BAF32">
            <w:pPr>
              <w:spacing w:before="120"/>
              <w:textAlignment w:val="baseline"/>
            </w:pPr>
            <w:r>
              <w:t>Division de nombres décimaux (révision de la division à crochet en premier lieu)</w:t>
            </w:r>
          </w:p>
          <w:p w:rsidR="00DD24DC" w:rsidP="00DD24DC" w:rsidRDefault="00DD24DC" w14:paraId="430597C3" w14:textId="179A1342">
            <w:pPr>
              <w:pStyle w:val="Paragraphedeliste"/>
              <w:numPr>
                <w:ilvl w:val="0"/>
                <w:numId w:val="32"/>
              </w:numPr>
              <w:spacing w:before="120"/>
              <w:textAlignment w:val="baseline"/>
            </w:pPr>
            <w:r>
              <w:t>Didacti pour visionner la vidéo de la notion</w:t>
            </w:r>
          </w:p>
          <w:p w:rsidR="00DD24DC" w:rsidP="00DD24DC" w:rsidRDefault="00DD24DC" w14:paraId="7A62FD69" w14:textId="44012A7E">
            <w:pPr>
              <w:pStyle w:val="Paragraphedeliste"/>
              <w:numPr>
                <w:ilvl w:val="0"/>
                <w:numId w:val="32"/>
              </w:numPr>
              <w:spacing w:before="120"/>
              <w:textAlignment w:val="baseline"/>
            </w:pPr>
            <w:r>
              <w:t>Décimale B p.24 à 27</w:t>
            </w:r>
            <w:r w:rsidR="00652695">
              <w:t xml:space="preserve"> (Écris tes calculs, pas de calculatrice !)</w:t>
            </w:r>
          </w:p>
          <w:p w:rsidRPr="00691B4D" w:rsidR="00DD24DC" w:rsidP="00DD24DC" w:rsidRDefault="00DD24DC" w14:paraId="0B4DBC4E" w14:textId="1989DC69">
            <w:pPr>
              <w:pStyle w:val="Paragraphedeliste"/>
              <w:numPr>
                <w:ilvl w:val="0"/>
                <w:numId w:val="32"/>
              </w:numPr>
              <w:spacing w:before="120"/>
              <w:textAlignment w:val="baseline"/>
            </w:pPr>
            <w:r>
              <w:t>Décimale B p.12-13</w:t>
            </w:r>
            <w:r w:rsidR="00652695">
              <w:t xml:space="preserve"> (Écris tes calculs, pas de calculatrice !)</w:t>
            </w:r>
          </w:p>
        </w:tc>
      </w:tr>
      <w:tr w:rsidRPr="00686530" w:rsidR="00B92CE8" w:rsidTr="298EEA58" w14:paraId="68A5F9DB" w14:textId="77777777">
        <w:tc>
          <w:tcPr>
            <w:tcW w:w="1830" w:type="dxa"/>
            <w:tcBorders>
              <w:top w:val="nil"/>
              <w:left w:val="single" w:color="auto" w:sz="6" w:space="0"/>
              <w:bottom w:val="single" w:color="auto" w:sz="6" w:space="0"/>
              <w:right w:val="single" w:color="auto" w:sz="6" w:space="0"/>
            </w:tcBorders>
            <w:shd w:val="clear" w:color="auto" w:fill="auto"/>
            <w:hideMark/>
          </w:tcPr>
          <w:p w:rsidRPr="00686530" w:rsidR="00B92CE8" w:rsidP="00DD24DC" w:rsidRDefault="00B92CE8" w14:paraId="1C7165FE" w14:textId="728A89B5">
            <w:pPr>
              <w:spacing w:before="120" w:line="276" w:lineRule="auto"/>
              <w:jc w:val="center"/>
              <w:textAlignment w:val="baseline"/>
              <w:rPr>
                <w:rFonts w:eastAsia="Times New Roman" w:cs="Arial"/>
                <w:szCs w:val="22"/>
                <w:lang w:val="fr-CA"/>
              </w:rPr>
            </w:pPr>
            <w:r w:rsidRPr="00686530">
              <w:rPr>
                <w:rFonts w:eastAsia="Times New Roman" w:cs="Arial"/>
                <w:szCs w:val="22"/>
                <w:lang w:val="fr-CA"/>
              </w:rPr>
              <w:t>Sciences </w:t>
            </w:r>
          </w:p>
        </w:tc>
        <w:tc>
          <w:tcPr>
            <w:tcW w:w="8220" w:type="dxa"/>
            <w:tcBorders>
              <w:top w:val="nil"/>
              <w:left w:val="nil"/>
              <w:bottom w:val="single" w:color="auto" w:sz="6" w:space="0"/>
              <w:right w:val="single" w:color="auto" w:sz="6" w:space="0"/>
            </w:tcBorders>
            <w:shd w:val="clear" w:color="auto" w:fill="auto"/>
            <w:hideMark/>
          </w:tcPr>
          <w:p w:rsidR="00B92CE8" w:rsidP="00DD24DC" w:rsidRDefault="00DD24DC" w14:paraId="4562915F" w14:textId="0305BDD9">
            <w:pPr>
              <w:spacing w:before="120"/>
              <w:textAlignment w:val="baseline"/>
              <w:rPr>
                <w:rFonts w:eastAsia="Times New Roman" w:cs="Arial"/>
                <w:szCs w:val="22"/>
                <w:lang w:val="fr-CA"/>
              </w:rPr>
            </w:pPr>
            <w:r>
              <w:rPr>
                <w:rFonts w:eastAsia="Times New Roman" w:cs="Arial"/>
                <w:szCs w:val="22"/>
                <w:lang w:val="fr-CA"/>
              </w:rPr>
              <w:t xml:space="preserve">Suite </w:t>
            </w:r>
            <w:r w:rsidR="00B92CE8">
              <w:rPr>
                <w:rFonts w:eastAsia="Times New Roman" w:cs="Arial"/>
                <w:szCs w:val="22"/>
                <w:lang w:val="fr-CA"/>
              </w:rPr>
              <w:t xml:space="preserve">de la notion sur la reproduction humaine. </w:t>
            </w:r>
          </w:p>
          <w:p w:rsidRPr="00DD24DC" w:rsidR="00B92CE8" w:rsidP="00DD24DC" w:rsidRDefault="00B92CE8" w14:paraId="2C27E277" w14:textId="77777777">
            <w:pPr>
              <w:pStyle w:val="Paragraphedeliste"/>
              <w:numPr>
                <w:ilvl w:val="0"/>
                <w:numId w:val="34"/>
              </w:numPr>
              <w:spacing w:before="120"/>
              <w:textAlignment w:val="baseline"/>
              <w:rPr>
                <w:rFonts w:eastAsia="Times New Roman" w:cs="Arial"/>
                <w:lang w:val="fr-CA"/>
              </w:rPr>
            </w:pPr>
            <w:r w:rsidRPr="00DD24DC">
              <w:rPr>
                <w:rFonts w:eastAsia="Times New Roman" w:cs="Arial"/>
                <w:lang w:val="fr-CA"/>
              </w:rPr>
              <w:t xml:space="preserve">Lire le </w:t>
            </w:r>
            <w:hyperlink w:history="1" r:id="rId16">
              <w:r w:rsidRPr="00DD24DC">
                <w:rPr>
                  <w:rStyle w:val="Lienhypertexte"/>
                  <w:rFonts w:eastAsia="Times New Roman" w:cs="Arial"/>
                  <w:lang w:val="fr-CA" w:eastAsia="fr-CA"/>
                </w:rPr>
                <w:t>document suivant</w:t>
              </w:r>
            </w:hyperlink>
            <w:r w:rsidRPr="00DD24DC">
              <w:rPr>
                <w:rFonts w:eastAsia="Times New Roman" w:cs="Arial"/>
                <w:lang w:val="fr-CA"/>
              </w:rPr>
              <w:t xml:space="preserve"> (commencer à la page 104). Tu peux répondre aux questions à l’aide du texte ou en effectuant tes propres recherches.</w:t>
            </w:r>
          </w:p>
          <w:p w:rsidRPr="00DD24DC" w:rsidR="00DD24DC" w:rsidP="00DD24DC" w:rsidRDefault="00BE15F2" w14:paraId="716FCA04" w14:textId="24991267">
            <w:pPr>
              <w:pStyle w:val="Paragraphedeliste"/>
              <w:numPr>
                <w:ilvl w:val="0"/>
                <w:numId w:val="34"/>
              </w:numPr>
              <w:spacing w:before="120"/>
              <w:textAlignment w:val="baseline"/>
              <w:rPr>
                <w:rFonts w:eastAsia="Times New Roman" w:cs="Arial"/>
                <w:lang w:val="fr-CA"/>
              </w:rPr>
            </w:pPr>
            <w:r>
              <w:rPr>
                <w:rFonts w:eastAsia="Times New Roman" w:cs="Arial"/>
                <w:lang w:val="fr-CA"/>
              </w:rPr>
              <w:t xml:space="preserve">Période de sciences sur Teams, mardi 9h </w:t>
            </w:r>
            <w:r w:rsidR="00DD24DC">
              <w:rPr>
                <w:rFonts w:eastAsia="Times New Roman" w:cs="Arial"/>
                <w:lang w:val="fr-CA"/>
              </w:rPr>
              <w:t>(élèves de la maison seulement)</w:t>
            </w:r>
          </w:p>
        </w:tc>
      </w:tr>
      <w:tr w:rsidRPr="00686530" w:rsidR="00DD24DC" w:rsidTr="298EEA58" w14:paraId="48D72688" w14:textId="77777777">
        <w:tc>
          <w:tcPr>
            <w:tcW w:w="1830" w:type="dxa"/>
            <w:tcBorders>
              <w:top w:val="nil"/>
              <w:left w:val="single" w:color="auto" w:sz="6" w:space="0"/>
              <w:bottom w:val="single" w:color="auto" w:sz="6" w:space="0"/>
              <w:right w:val="single" w:color="auto" w:sz="6" w:space="0"/>
            </w:tcBorders>
            <w:shd w:val="clear" w:color="auto" w:fill="auto"/>
          </w:tcPr>
          <w:p w:rsidRPr="00686530" w:rsidR="00DD24DC" w:rsidP="00DD24DC" w:rsidRDefault="00DD24DC" w14:paraId="15E25B0C" w14:textId="47D1C902">
            <w:pPr>
              <w:spacing w:before="120" w:line="276" w:lineRule="auto"/>
              <w:jc w:val="center"/>
              <w:textAlignment w:val="baseline"/>
              <w:rPr>
                <w:rFonts w:eastAsia="Times New Roman" w:cs="Arial"/>
                <w:szCs w:val="22"/>
                <w:lang w:val="fr-CA"/>
              </w:rPr>
            </w:pPr>
            <w:r w:rsidRPr="00686530">
              <w:rPr>
                <w:rFonts w:eastAsia="Times New Roman" w:cs="Arial"/>
                <w:szCs w:val="22"/>
                <w:lang w:val="fr-CA"/>
              </w:rPr>
              <w:t>US </w:t>
            </w:r>
          </w:p>
        </w:tc>
        <w:tc>
          <w:tcPr>
            <w:tcW w:w="8220" w:type="dxa"/>
            <w:tcBorders>
              <w:top w:val="nil"/>
              <w:left w:val="nil"/>
              <w:bottom w:val="single" w:color="auto" w:sz="6" w:space="0"/>
              <w:right w:val="single" w:color="auto" w:sz="6" w:space="0"/>
            </w:tcBorders>
            <w:shd w:val="clear" w:color="auto" w:fill="auto"/>
          </w:tcPr>
          <w:p w:rsidR="00DD24DC" w:rsidP="0051456F" w:rsidRDefault="00493092" w14:paraId="27CB99C7" w14:textId="4CB86ED3">
            <w:pPr>
              <w:spacing w:before="120"/>
              <w:textAlignment w:val="baseline"/>
              <w:rPr>
                <w:rFonts w:eastAsia="Times New Roman" w:cs="Arial"/>
                <w:szCs w:val="22"/>
                <w:lang w:val="fr-CA"/>
              </w:rPr>
            </w:pPr>
            <w:r>
              <w:rPr>
                <w:rFonts w:eastAsia="Times New Roman" w:cs="Arial"/>
                <w:lang w:val="fr-CA"/>
              </w:rPr>
              <w:t xml:space="preserve"> Visionner « </w:t>
            </w:r>
            <w:hyperlink w:history="1" r:id="rId17">
              <w:r w:rsidRPr="00BC338E">
                <w:rPr>
                  <w:rStyle w:val="Lienhypertexte"/>
                  <w:rFonts w:eastAsia="Times New Roman" w:cs="Arial"/>
                  <w:lang w:val="fr-CA"/>
                </w:rPr>
                <w:t>Les trains de la vie </w:t>
              </w:r>
            </w:hyperlink>
            <w:r>
              <w:rPr>
                <w:rFonts w:eastAsia="Times New Roman" w:cs="Arial"/>
                <w:lang w:val="fr-CA"/>
              </w:rPr>
              <w:t>»</w:t>
            </w:r>
            <w:r w:rsidR="0051456F">
              <w:rPr>
                <w:rFonts w:eastAsia="Times New Roman" w:cs="Arial"/>
                <w:lang w:val="fr-CA"/>
              </w:rPr>
              <w:t xml:space="preserve"> </w:t>
            </w:r>
            <w:r w:rsidR="00BC338E">
              <w:rPr>
                <w:rFonts w:eastAsia="Times New Roman" w:cs="Arial"/>
                <w:lang w:val="fr-CA"/>
              </w:rPr>
              <w:t>(</w:t>
            </w:r>
            <w:hyperlink w:history="1" r:id="rId18">
              <w:r w:rsidRPr="00961B16" w:rsidR="0051456F">
                <w:rPr>
                  <w:rStyle w:val="Lienhypertexte"/>
                  <w:rFonts w:eastAsia="Times New Roman" w:cs="Arial"/>
                  <w:lang w:val="fr-CA"/>
                </w:rPr>
                <w:t>https://youtu.be/KkrAL7wBOV0</w:t>
              </w:r>
            </w:hyperlink>
            <w:r w:rsidR="00BC338E">
              <w:rPr>
                <w:rFonts w:eastAsia="Times New Roman" w:cs="Arial"/>
                <w:lang w:val="fr-CA"/>
              </w:rPr>
              <w:t>)</w:t>
            </w:r>
            <w:r w:rsidR="0051456F">
              <w:rPr>
                <w:rFonts w:eastAsia="Times New Roman" w:cs="Arial"/>
                <w:lang w:val="fr-CA"/>
              </w:rPr>
              <w:t xml:space="preserve"> Nous parlerons de la 2</w:t>
            </w:r>
            <w:r w:rsidRPr="0051456F" w:rsidR="0051456F">
              <w:rPr>
                <w:rFonts w:eastAsia="Times New Roman" w:cs="Arial"/>
                <w:vertAlign w:val="superscript"/>
                <w:lang w:val="fr-CA"/>
              </w:rPr>
              <w:t>e</w:t>
            </w:r>
            <w:r w:rsidR="0051456F">
              <w:rPr>
                <w:rFonts w:eastAsia="Times New Roman" w:cs="Arial"/>
                <w:lang w:val="fr-CA"/>
              </w:rPr>
              <w:t xml:space="preserve"> Guerre Mondiale</w:t>
            </w:r>
            <w:bookmarkStart w:name="_GoBack" w:id="0"/>
            <w:bookmarkEnd w:id="0"/>
          </w:p>
        </w:tc>
      </w:tr>
      <w:tr w:rsidRPr="00686530" w:rsidR="00DD24DC" w:rsidTr="298EEA58" w14:paraId="789D4AE7" w14:textId="77777777">
        <w:tc>
          <w:tcPr>
            <w:tcW w:w="1830" w:type="dxa"/>
            <w:tcBorders>
              <w:top w:val="nil"/>
              <w:left w:val="single" w:color="auto" w:sz="6" w:space="0"/>
              <w:bottom w:val="single" w:color="auto" w:sz="6" w:space="0"/>
              <w:right w:val="single" w:color="auto" w:sz="6" w:space="0"/>
            </w:tcBorders>
            <w:shd w:val="clear" w:color="auto" w:fill="auto"/>
          </w:tcPr>
          <w:p w:rsidRPr="00DD24DC" w:rsidR="00DD24DC" w:rsidP="00DD24DC" w:rsidRDefault="00DD24DC" w14:paraId="426F30E2" w14:textId="35ADFA16">
            <w:pPr>
              <w:spacing w:before="120" w:line="276" w:lineRule="auto"/>
              <w:jc w:val="center"/>
              <w:textAlignment w:val="baseline"/>
              <w:rPr>
                <w:rFonts w:eastAsia="Times New Roman" w:cs="Arial"/>
                <w:b/>
                <w:szCs w:val="22"/>
                <w:lang w:val="fr-CA"/>
              </w:rPr>
            </w:pPr>
            <w:r w:rsidRPr="00DD24DC">
              <w:rPr>
                <w:rFonts w:eastAsia="Times New Roman" w:cs="Arial"/>
                <w:b/>
                <w:szCs w:val="22"/>
                <w:lang w:val="fr-CA"/>
              </w:rPr>
              <w:t>Étude</w:t>
            </w:r>
          </w:p>
        </w:tc>
        <w:tc>
          <w:tcPr>
            <w:tcW w:w="8220" w:type="dxa"/>
            <w:tcBorders>
              <w:top w:val="nil"/>
              <w:left w:val="nil"/>
              <w:bottom w:val="single" w:color="auto" w:sz="6" w:space="0"/>
              <w:right w:val="single" w:color="auto" w:sz="6" w:space="0"/>
            </w:tcBorders>
            <w:shd w:val="clear" w:color="auto" w:fill="auto"/>
          </w:tcPr>
          <w:p w:rsidR="00DD24DC" w:rsidP="00DD24DC" w:rsidRDefault="00DD24DC" w14:paraId="281A9050" w14:textId="77777777">
            <w:pPr>
              <w:spacing w:before="120"/>
            </w:pPr>
            <w:r>
              <w:t>Mots de voc Bloc 6</w:t>
            </w:r>
          </w:p>
          <w:p w:rsidR="00DD24DC" w:rsidP="00DD24DC" w:rsidRDefault="00DD24DC" w14:paraId="1E1F22C8" w14:textId="77777777">
            <w:pPr>
              <w:spacing w:before="120"/>
            </w:pPr>
            <w:r>
              <w:t>Révision du passé composé et des participes passés</w:t>
            </w:r>
          </w:p>
          <w:p w:rsidRPr="00DD24DC" w:rsidR="00DD24DC" w:rsidP="00652695" w:rsidRDefault="00DD24DC" w14:paraId="3EB31E46" w14:textId="1C4A7D99">
            <w:pPr>
              <w:spacing w:before="120"/>
              <w:textAlignment w:val="baseline"/>
              <w:rPr>
                <w:rFonts w:eastAsia="Times New Roman" w:cs="Arial"/>
                <w:lang w:val="fr-CA"/>
              </w:rPr>
            </w:pPr>
            <w:r>
              <w:t>Tables de multiplication de 1 à 10</w:t>
            </w:r>
            <w:r w:rsidR="00652695">
              <w:t xml:space="preserve"> (Elles doivent être sues à la fin de la 5</w:t>
            </w:r>
            <w:r w:rsidRPr="00652695" w:rsidR="00652695">
              <w:rPr>
                <w:vertAlign w:val="superscript"/>
              </w:rPr>
              <w:t>e</w:t>
            </w:r>
            <w:r w:rsidR="00652695">
              <w:t xml:space="preserve"> année)</w:t>
            </w:r>
          </w:p>
        </w:tc>
      </w:tr>
    </w:tbl>
    <w:p w:rsidRPr="00686530" w:rsidR="00B92CE8" w:rsidP="298EEA58" w:rsidRDefault="00B92CE8" w14:paraId="454F7A33" w14:textId="77777777">
      <w:pPr>
        <w:textAlignment w:val="baseline"/>
        <w:rPr>
          <w:rFonts w:eastAsia="Times New Roman" w:cs="Arial"/>
          <w:lang w:val="fr-CA"/>
        </w:rPr>
      </w:pPr>
      <w:r w:rsidRPr="298EEA58">
        <w:rPr>
          <w:rFonts w:eastAsia="Times New Roman" w:cs="Arial"/>
          <w:lang w:val="fr-CA"/>
        </w:rPr>
        <w:t>  </w:t>
      </w:r>
    </w:p>
    <w:p w:rsidR="298EEA58" w:rsidRDefault="298EEA58" w14:paraId="3E776C9D" w14:textId="6D2A4F86">
      <w:r>
        <w:br w:type="page"/>
      </w:r>
    </w:p>
    <w:p w:rsidR="298EEA58" w:rsidP="298EEA58" w:rsidRDefault="298EEA58" w14:paraId="5AE19641" w14:textId="4DF9E854">
      <w:pPr>
        <w:rPr>
          <w:rFonts w:eastAsia="Times New Roman" w:cs="Arial"/>
          <w:lang w:val="fr-CA"/>
        </w:rPr>
      </w:pPr>
    </w:p>
    <w:p w:rsidRPr="00686530" w:rsidR="00B92CE8" w:rsidP="00B92CE8" w:rsidRDefault="00B92CE8" w14:paraId="150FE127" w14:textId="77777777">
      <w:pPr>
        <w:textAlignment w:val="baseline"/>
        <w:rPr>
          <w:rFonts w:eastAsia="Times New Roman" w:cs="Arial"/>
          <w:szCs w:val="22"/>
          <w:lang w:val="fr-CA"/>
        </w:rPr>
      </w:pPr>
      <w:r w:rsidRPr="00686530">
        <w:rPr>
          <w:rFonts w:eastAsia="Times New Roman" w:cs="Arial"/>
          <w:szCs w:val="22"/>
          <w:lang w:val="fr-CA"/>
        </w:rPr>
        <w:t>  </w:t>
      </w:r>
    </w:p>
    <w:p w:rsidRPr="00686530" w:rsidR="00B92CE8" w:rsidP="00B92CE8" w:rsidRDefault="00DD24DC" w14:paraId="1D3D5ADB" w14:textId="6A9163F5">
      <w:pPr>
        <w:textAlignment w:val="baseline"/>
        <w:rPr>
          <w:rFonts w:eastAsia="Times New Roman" w:cs="Arial"/>
          <w:szCs w:val="22"/>
          <w:lang w:val="fr-CA"/>
        </w:rPr>
      </w:pPr>
      <w:r w:rsidRPr="00DD24DC">
        <w:rPr>
          <w:rFonts w:eastAsia="Times New Roman" w:cs="Arial"/>
          <w:b/>
          <w:szCs w:val="22"/>
          <w:lang w:val="fr-CA"/>
        </w:rPr>
        <w:t>Enrichissement </w:t>
      </w:r>
      <w:r>
        <w:rPr>
          <w:rFonts w:eastAsia="Times New Roman" w:cs="Arial"/>
          <w:szCs w:val="22"/>
          <w:lang w:val="fr-CA"/>
        </w:rPr>
        <w:t xml:space="preserve">: </w:t>
      </w:r>
      <w:r w:rsidRPr="00686530" w:rsidR="00B92CE8">
        <w:rPr>
          <w:rFonts w:eastAsia="Times New Roman" w:cs="Arial"/>
          <w:szCs w:val="22"/>
          <w:lang w:val="fr-CA"/>
        </w:rPr>
        <w:t>Pour continuer à t’exercer et pour faire ton étude, utilise ces activités :  </w:t>
      </w:r>
    </w:p>
    <w:p w:rsidR="00B92CE8" w:rsidP="00B92CE8" w:rsidRDefault="00B92CE8" w14:paraId="55D33430" w14:textId="77777777">
      <w:pPr>
        <w:textAlignment w:val="baseline"/>
        <w:rPr>
          <w:rFonts w:eastAsia="Times New Roman" w:cs="Arial"/>
          <w:szCs w:val="22"/>
          <w:lang w:val="fr-CA"/>
        </w:rPr>
      </w:pPr>
      <w:r w:rsidRPr="00686530">
        <w:rPr>
          <w:rFonts w:eastAsia="Times New Roman" w:cs="Arial"/>
          <w:szCs w:val="22"/>
          <w:lang w:val="fr-CA"/>
        </w:rPr>
        <w:t> </w:t>
      </w:r>
    </w:p>
    <w:tbl>
      <w:tblPr>
        <w:tblStyle w:val="Grilledutableau"/>
        <w:tblW w:w="10060" w:type="dxa"/>
        <w:tblLayout w:type="fixed"/>
        <w:tblLook w:val="06A0" w:firstRow="1" w:lastRow="0" w:firstColumn="1" w:lastColumn="0" w:noHBand="1" w:noVBand="1"/>
      </w:tblPr>
      <w:tblGrid>
        <w:gridCol w:w="2830"/>
        <w:gridCol w:w="7230"/>
      </w:tblGrid>
      <w:tr w:rsidR="00DD24DC" w:rsidTr="00DD24DC" w14:paraId="50F1BFE5" w14:textId="77777777">
        <w:trPr>
          <w:trHeight w:val="979"/>
        </w:trPr>
        <w:tc>
          <w:tcPr>
            <w:tcW w:w="2830" w:type="dxa"/>
          </w:tcPr>
          <w:p w:rsidR="00DD24DC" w:rsidP="00A63FC2" w:rsidRDefault="00DD24DC" w14:paraId="2285EADC" w14:textId="77777777">
            <w:r>
              <w:t>Maths :</w:t>
            </w:r>
          </w:p>
          <w:p w:rsidR="00DD24DC" w:rsidP="00A63FC2" w:rsidRDefault="00DD24DC" w14:paraId="068FB019" w14:textId="283B973F">
            <w:r>
              <w:t>Division des nombres décimaux</w:t>
            </w:r>
          </w:p>
          <w:p w:rsidR="00DD24DC" w:rsidP="00A63FC2" w:rsidRDefault="00DD24DC" w14:paraId="51636F12" w14:textId="77777777">
            <w:r>
              <w:t>Didacti et Netmaths</w:t>
            </w:r>
          </w:p>
        </w:tc>
        <w:tc>
          <w:tcPr>
            <w:tcW w:w="7230" w:type="dxa"/>
          </w:tcPr>
          <w:p w:rsidR="00DD24DC" w:rsidP="00A63FC2" w:rsidRDefault="00DD24DC" w14:paraId="2BCEF114" w14:textId="77777777">
            <w:r>
              <w:t>Français</w:t>
            </w:r>
          </w:p>
          <w:p w:rsidR="00DD24DC" w:rsidP="00A63FC2" w:rsidRDefault="00DD24DC" w14:paraId="3D035CBD" w14:textId="77777777">
            <w:r>
              <w:t>Ma zone CEC</w:t>
            </w:r>
          </w:p>
          <w:p w:rsidR="00DD24DC" w:rsidP="00A63FC2" w:rsidRDefault="00DD24DC" w14:paraId="45099BA5" w14:textId="77777777">
            <w:r>
              <w:t>Si ces exercices n’étaient pas faits durant le confinement :</w:t>
            </w:r>
          </w:p>
          <w:p w:rsidR="00DD24DC" w:rsidP="00A63FC2" w:rsidRDefault="00DD24DC" w14:paraId="1CA4F2BE" w14:textId="77777777">
            <w:r>
              <w:t>Module 3 : Passé composé</w:t>
            </w:r>
          </w:p>
          <w:p w:rsidR="00DD24DC" w:rsidP="00A63FC2" w:rsidRDefault="00DD24DC" w14:paraId="7F0128C7" w14:textId="77777777">
            <w:r>
              <w:t>Module 8 : Participes passés</w:t>
            </w:r>
          </w:p>
          <w:p w:rsidR="00DD24DC" w:rsidP="00652695" w:rsidRDefault="00DD24DC" w14:paraId="72055098" w14:textId="5018A8A6">
            <w:r>
              <w:t>Module 8 : Révision des temps du verbe</w:t>
            </w:r>
          </w:p>
        </w:tc>
      </w:tr>
    </w:tbl>
    <w:p w:rsidRPr="000471C6" w:rsidR="00B92CE8" w:rsidP="00B92CE8" w:rsidRDefault="00B92CE8" w14:paraId="655B8496" w14:textId="77777777">
      <w:pPr>
        <w:textAlignment w:val="baseline"/>
        <w:rPr>
          <w:rFonts w:eastAsia="Times New Roman" w:cs="Arial"/>
          <w:szCs w:val="22"/>
        </w:rPr>
      </w:pPr>
    </w:p>
    <w:p w:rsidRPr="00686530" w:rsidR="00B92CE8" w:rsidP="00B92CE8" w:rsidRDefault="00B92CE8" w14:paraId="02FA6AE1" w14:textId="77777777">
      <w:pPr>
        <w:textAlignment w:val="baseline"/>
        <w:rPr>
          <w:rFonts w:ascii="Segoe UI" w:hAnsi="Segoe UI" w:eastAsia="Times New Roman" w:cs="Segoe UI"/>
          <w:sz w:val="18"/>
          <w:szCs w:val="18"/>
          <w:lang w:val="fr-CA"/>
        </w:rPr>
      </w:pPr>
      <w:r w:rsidRPr="00686530">
        <w:rPr>
          <w:rFonts w:eastAsia="Times New Roman" w:cs="Arial"/>
          <w:szCs w:val="22"/>
          <w:lang w:val="fr-CA"/>
        </w:rPr>
        <w:t>  </w:t>
      </w:r>
    </w:p>
    <w:p w:rsidRPr="00686530" w:rsidR="00B92CE8" w:rsidP="00B92CE8" w:rsidRDefault="00B92CE8" w14:paraId="5BE2DAEE" w14:textId="77777777">
      <w:pPr>
        <w:textAlignment w:val="baseline"/>
        <w:rPr>
          <w:rFonts w:ascii="Segoe UI" w:hAnsi="Segoe UI" w:eastAsia="Times New Roman" w:cs="Segoe UI"/>
          <w:sz w:val="18"/>
          <w:szCs w:val="18"/>
          <w:lang w:val="fr-CA"/>
        </w:rPr>
      </w:pPr>
      <w:r w:rsidRPr="00686530">
        <w:rPr>
          <w:rFonts w:eastAsia="Times New Roman" w:cs="Arial"/>
          <w:szCs w:val="22"/>
          <w:lang w:val="fr-CA"/>
        </w:rPr>
        <w:t>  </w:t>
      </w:r>
    </w:p>
    <w:p w:rsidRPr="00686530" w:rsidR="00B92CE8" w:rsidP="00B92CE8" w:rsidRDefault="00B92CE8" w14:paraId="28F5C836" w14:textId="77777777">
      <w:pPr>
        <w:textAlignment w:val="baseline"/>
        <w:rPr>
          <w:rFonts w:ascii="Segoe UI" w:hAnsi="Segoe UI" w:eastAsia="Times New Roman" w:cs="Segoe UI"/>
          <w:sz w:val="18"/>
          <w:szCs w:val="18"/>
          <w:lang w:val="fr-CA"/>
        </w:rPr>
      </w:pPr>
      <w:r w:rsidRPr="00686530">
        <w:rPr>
          <w:rFonts w:eastAsia="Times New Roman" w:cs="Arial"/>
          <w:szCs w:val="22"/>
        </w:rPr>
        <w:t>Finalement, utilise les activités de la trousse du ministère. </w:t>
      </w:r>
      <w:r>
        <w:rPr>
          <w:rFonts w:eastAsia="Times New Roman" w:cs="Arial"/>
          <w:szCs w:val="22"/>
        </w:rPr>
        <w:t>Les diverses activités sont pertinentes et intéressantes !</w:t>
      </w:r>
      <w:r w:rsidRPr="00686530">
        <w:rPr>
          <w:rFonts w:eastAsia="Times New Roman" w:cs="Arial"/>
          <w:szCs w:val="22"/>
          <w:lang w:val="fr-CA"/>
        </w:rPr>
        <w:t> </w:t>
      </w:r>
    </w:p>
    <w:p w:rsidRPr="00686530" w:rsidR="00B92CE8" w:rsidP="00B92CE8" w:rsidRDefault="00B92CE8" w14:paraId="780E91BC" w14:textId="77777777">
      <w:pPr>
        <w:textAlignment w:val="baseline"/>
        <w:rPr>
          <w:rFonts w:ascii="Segoe UI" w:hAnsi="Segoe UI" w:eastAsia="Times New Roman" w:cs="Segoe UI"/>
          <w:sz w:val="18"/>
          <w:szCs w:val="18"/>
          <w:lang w:val="fr-CA"/>
        </w:rPr>
      </w:pPr>
      <w:r w:rsidRPr="00686530">
        <w:rPr>
          <w:rFonts w:eastAsia="Times New Roman" w:cs="Arial"/>
          <w:szCs w:val="22"/>
          <w:lang w:val="fr-CA"/>
        </w:rPr>
        <w:t>  </w:t>
      </w:r>
    </w:p>
    <w:p w:rsidR="00B92CE8" w:rsidP="00B92CE8" w:rsidRDefault="00B92CE8" w14:paraId="61F9DC7F" w14:textId="5A1FADD4">
      <w:pPr>
        <w:textAlignment w:val="baseline"/>
        <w:rPr>
          <w:rFonts w:eastAsia="Times New Roman" w:cs="Arial"/>
          <w:szCs w:val="22"/>
          <w:lang w:val="fr-CA"/>
        </w:rPr>
      </w:pPr>
      <w:r w:rsidRPr="00686530">
        <w:rPr>
          <w:rFonts w:eastAsia="Times New Roman" w:cs="Arial"/>
          <w:szCs w:val="22"/>
        </w:rPr>
        <w:t>N’oublie pas tes rendez-vous avec Mme Benoist sur Teams !</w:t>
      </w:r>
      <w:r w:rsidRPr="00686530">
        <w:rPr>
          <w:rFonts w:eastAsia="Times New Roman" w:cs="Arial"/>
          <w:szCs w:val="22"/>
          <w:lang w:val="fr-CA"/>
        </w:rPr>
        <w:t> </w:t>
      </w:r>
    </w:p>
    <w:p w:rsidR="00652695" w:rsidP="00B92CE8" w:rsidRDefault="00652695" w14:paraId="0C5C84D2" w14:textId="2D3CE58A">
      <w:pPr>
        <w:textAlignment w:val="baseline"/>
        <w:rPr>
          <w:rFonts w:eastAsia="Times New Roman" w:cs="Arial"/>
          <w:szCs w:val="22"/>
          <w:lang w:val="fr-CA"/>
        </w:rPr>
      </w:pPr>
    </w:p>
    <w:p w:rsidR="00652695" w:rsidP="00B92CE8" w:rsidRDefault="00652695" w14:paraId="143EA618" w14:textId="3038D916">
      <w:pPr>
        <w:textAlignment w:val="baseline"/>
        <w:rPr>
          <w:rFonts w:eastAsia="Times New Roman" w:cs="Arial"/>
          <w:szCs w:val="22"/>
          <w:lang w:val="fr-CA"/>
        </w:rPr>
      </w:pPr>
      <w:r>
        <w:rPr>
          <w:rFonts w:eastAsia="Times New Roman" w:cs="Arial"/>
          <w:szCs w:val="22"/>
          <w:lang w:val="fr-CA"/>
        </w:rPr>
        <w:t>Bloc 6 partie 1 :</w:t>
      </w:r>
    </w:p>
    <w:p w:rsidR="00652695" w:rsidP="00B92CE8" w:rsidRDefault="00652695" w14:paraId="177BC838" w14:textId="5ACF708D">
      <w:pPr>
        <w:textAlignment w:val="baseline"/>
        <w:rPr>
          <w:rFonts w:eastAsia="Times New Roman" w:cs="Arial"/>
          <w:szCs w:val="22"/>
          <w:lang w:val="fr-CA"/>
        </w:rPr>
      </w:pPr>
      <w:r>
        <w:rPr>
          <w:noProof/>
          <w:lang w:val="fr-CA"/>
        </w:rPr>
        <w:drawing>
          <wp:inline distT="0" distB="0" distL="0" distR="0" wp14:anchorId="6CEDBA60" wp14:editId="672E8C88">
            <wp:extent cx="6400800" cy="2776048"/>
            <wp:effectExtent l="0" t="0" r="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7241"/>
                    <a:stretch/>
                  </pic:blipFill>
                  <pic:spPr bwMode="auto">
                    <a:xfrm>
                      <a:off x="0" y="0"/>
                      <a:ext cx="6400800" cy="2776048"/>
                    </a:xfrm>
                    <a:prstGeom prst="rect">
                      <a:avLst/>
                    </a:prstGeom>
                    <a:ln>
                      <a:noFill/>
                    </a:ln>
                    <a:extLst>
                      <a:ext uri="{53640926-AAD7-44D8-BBD7-CCE9431645EC}">
                        <a14:shadowObscured xmlns:a14="http://schemas.microsoft.com/office/drawing/2010/main"/>
                      </a:ext>
                    </a:extLst>
                  </pic:spPr>
                </pic:pic>
              </a:graphicData>
            </a:graphic>
          </wp:inline>
        </w:drawing>
      </w:r>
    </w:p>
    <w:p w:rsidR="00652695" w:rsidP="00B92CE8" w:rsidRDefault="00652695" w14:paraId="631DAAD6" w14:textId="3153D8F2">
      <w:pPr>
        <w:textAlignment w:val="baseline"/>
        <w:rPr>
          <w:rFonts w:eastAsia="Times New Roman" w:cs="Arial"/>
          <w:szCs w:val="22"/>
          <w:lang w:val="fr-CA"/>
        </w:rPr>
      </w:pPr>
    </w:p>
    <w:p w:rsidR="00652695" w:rsidP="00B92CE8" w:rsidRDefault="00652695" w14:paraId="78B69513" w14:textId="77777777">
      <w:pPr>
        <w:textAlignment w:val="baseline"/>
        <w:rPr>
          <w:rFonts w:eastAsia="Times New Roman" w:cs="Arial"/>
          <w:szCs w:val="22"/>
          <w:lang w:val="fr-CA"/>
        </w:rPr>
      </w:pPr>
    </w:p>
    <w:p w:rsidR="00652695" w:rsidP="00B92CE8" w:rsidRDefault="00652695" w14:paraId="6C448F92" w14:textId="7F13D989">
      <w:pPr>
        <w:textAlignment w:val="baseline"/>
        <w:rPr>
          <w:rFonts w:eastAsia="Times New Roman" w:cs="Arial"/>
          <w:szCs w:val="22"/>
          <w:lang w:val="fr-CA"/>
        </w:rPr>
      </w:pPr>
    </w:p>
    <w:p w:rsidR="00652695" w:rsidP="00B92CE8" w:rsidRDefault="00652695" w14:paraId="378D4F43" w14:textId="77777777">
      <w:pPr>
        <w:textAlignment w:val="baseline"/>
        <w:rPr>
          <w:rFonts w:eastAsia="Times New Roman" w:cs="Arial"/>
          <w:szCs w:val="22"/>
          <w:lang w:val="fr-CA"/>
        </w:rPr>
      </w:pPr>
    </w:p>
    <w:p w:rsidRPr="00953749" w:rsidR="00953749" w:rsidP="1C982960" w:rsidRDefault="00953749" w14:paraId="25EA23BE" w14:textId="2072EC0B">
      <w:pPr>
        <w:jc w:val="right"/>
        <w:rPr>
          <w:rFonts w:ascii="Bernard MT Condensed" w:hAnsi="Bernard MT Condensed" w:eastAsia="Bernard MT Condensed" w:cs="Bernard MT Condensed"/>
          <w:b/>
          <w:bCs/>
          <w:color w:val="737373"/>
          <w:sz w:val="32"/>
          <w:szCs w:val="32"/>
        </w:rPr>
      </w:pPr>
      <w:r>
        <w:br w:type="page"/>
      </w:r>
      <w:r w:rsidRPr="1C982960" w:rsidR="4B484F28">
        <w:rPr>
          <w:rFonts w:ascii="Bernard MT Condensed" w:hAnsi="Bernard MT Condensed" w:eastAsia="Bernard MT Condensed" w:cs="Bernard MT Condensed"/>
          <w:b/>
          <w:bCs/>
          <w:color w:val="0070C0"/>
          <w:sz w:val="32"/>
          <w:szCs w:val="32"/>
        </w:rPr>
        <w:lastRenderedPageBreak/>
        <w:t>Éducation physique</w:t>
      </w:r>
    </w:p>
    <w:p w:rsidRPr="00953749" w:rsidR="00953749" w:rsidP="1C982960" w:rsidRDefault="00953749" w14:paraId="3ACDC5CC" w14:textId="22D91A54">
      <w:pPr>
        <w:jc w:val="right"/>
        <w:rPr>
          <w:rFonts w:ascii="Bernard MT Condensed" w:hAnsi="Bernard MT Condensed" w:eastAsia="Bernard MT Condensed" w:cs="Bernard MT Condensed"/>
          <w:b/>
          <w:bCs/>
          <w:color w:val="737373"/>
          <w:sz w:val="32"/>
          <w:szCs w:val="32"/>
        </w:rPr>
      </w:pPr>
    </w:p>
    <w:p w:rsidRPr="00953749" w:rsidR="00953749" w:rsidP="1C982960" w:rsidRDefault="00953749" w14:paraId="60352950" w14:textId="48F77E0F">
      <w:pPr>
        <w:rPr>
          <w:rFonts w:ascii="Bernard MT Condensed" w:hAnsi="Bernard MT Condensed" w:eastAsia="Bernard MT Condensed" w:cs="Bernard MT Condensed"/>
          <w:b/>
          <w:bCs/>
          <w:color w:val="737373"/>
          <w:sz w:val="32"/>
          <w:szCs w:val="32"/>
        </w:rPr>
      </w:pPr>
    </w:p>
    <w:p w:rsidRPr="00953749" w:rsidR="00953749" w:rsidP="1C982960" w:rsidRDefault="00953749" w14:paraId="6513930A" w14:textId="1C57ADBD">
      <w:pPr>
        <w:rPr>
          <w:rFonts w:ascii="Bernard MT Condensed" w:hAnsi="Bernard MT Condensed" w:eastAsia="Bernard MT Condensed" w:cs="Bernard MT Condensed"/>
          <w:b/>
          <w:bCs/>
          <w:color w:val="737373"/>
          <w:sz w:val="32"/>
          <w:szCs w:val="32"/>
        </w:rPr>
      </w:pPr>
    </w:p>
    <w:p w:rsidRPr="00953749" w:rsidR="00953749" w:rsidP="1C982960" w:rsidRDefault="4B484F28" w14:paraId="06EAA802" w14:textId="42263472">
      <w:pPr>
        <w:rPr>
          <w:rFonts w:ascii="Bernard MT Condensed" w:hAnsi="Bernard MT Condensed" w:eastAsia="Bernard MT Condensed" w:cs="Bernard MT Condensed"/>
          <w:b/>
          <w:bCs/>
          <w:color w:val="737373"/>
          <w:sz w:val="32"/>
          <w:szCs w:val="32"/>
        </w:rPr>
      </w:pPr>
      <w:r w:rsidRPr="1C982960">
        <w:rPr>
          <w:rFonts w:ascii="Bernard MT Condensed" w:hAnsi="Bernard MT Condensed" w:eastAsia="Bernard MT Condensed" w:cs="Bernard MT Condensed"/>
          <w:b/>
          <w:bCs/>
          <w:color w:val="0070C0"/>
          <w:sz w:val="32"/>
          <w:szCs w:val="32"/>
        </w:rPr>
        <w:t>Cette semaine, pratique une nouvelle activité sportive et amuse-toi !</w:t>
      </w:r>
    </w:p>
    <w:p w:rsidRPr="00953749" w:rsidR="00953749" w:rsidP="1C982960" w:rsidRDefault="00953749" w14:paraId="72BE2B81" w14:textId="2D904AD1">
      <w:pPr>
        <w:rPr>
          <w:rFonts w:ascii="Bernard MT Condensed" w:hAnsi="Bernard MT Condensed" w:eastAsia="Bernard MT Condensed" w:cs="Bernard MT Condensed"/>
          <w:b/>
          <w:bCs/>
          <w:color w:val="737373"/>
          <w:sz w:val="32"/>
          <w:szCs w:val="32"/>
        </w:rPr>
      </w:pPr>
    </w:p>
    <w:p w:rsidRPr="00953749" w:rsidR="00953749" w:rsidP="1C982960" w:rsidRDefault="00953749" w14:paraId="37EAC137" w14:textId="17B8F247">
      <w:pPr>
        <w:rPr>
          <w:rFonts w:ascii="Bernard MT Condensed" w:hAnsi="Bernard MT Condensed" w:eastAsia="Bernard MT Condensed" w:cs="Bernard MT Condensed"/>
          <w:b/>
          <w:bCs/>
          <w:color w:val="737373"/>
          <w:sz w:val="32"/>
          <w:szCs w:val="32"/>
        </w:rPr>
      </w:pPr>
    </w:p>
    <w:p w:rsidRPr="00953749" w:rsidR="00953749" w:rsidP="1C982960" w:rsidRDefault="00953749" w14:paraId="2CE4AC1E" w14:textId="49B8FDF2">
      <w:pPr>
        <w:rPr>
          <w:rFonts w:ascii="Bernard MT Condensed" w:hAnsi="Bernard MT Condensed" w:eastAsia="Bernard MT Condensed" w:cs="Bernard MT Condensed"/>
          <w:b/>
          <w:bCs/>
          <w:color w:val="737373"/>
          <w:sz w:val="32"/>
          <w:szCs w:val="32"/>
        </w:rPr>
      </w:pPr>
    </w:p>
    <w:p w:rsidRPr="00953749" w:rsidR="00953749" w:rsidP="1C982960" w:rsidRDefault="4B484F28" w14:paraId="1A6D5B05" w14:textId="4ED4F9DD">
      <w:pPr>
        <w:rPr>
          <w:rFonts w:ascii="Bernard MT Condensed" w:hAnsi="Bernard MT Condensed" w:eastAsia="Bernard MT Condensed" w:cs="Bernard MT Condensed"/>
          <w:b/>
          <w:bCs/>
          <w:color w:val="737373"/>
          <w:sz w:val="32"/>
          <w:szCs w:val="32"/>
        </w:rPr>
      </w:pPr>
      <w:r w:rsidRPr="1C982960">
        <w:rPr>
          <w:rFonts w:ascii="Bernard MT Condensed" w:hAnsi="Bernard MT Condensed" w:eastAsia="Bernard MT Condensed" w:cs="Bernard MT Condensed"/>
          <w:b/>
          <w:bCs/>
          <w:color w:val="0070C0"/>
          <w:sz w:val="32"/>
          <w:szCs w:val="32"/>
        </w:rPr>
        <w:t>Bonne semaine de découverte !</w:t>
      </w:r>
    </w:p>
    <w:p w:rsidRPr="00953749" w:rsidR="00953749" w:rsidP="1C982960" w:rsidRDefault="00953749" w14:paraId="357C205E" w14:textId="1E82DBDE">
      <w:pPr>
        <w:rPr>
          <w:rFonts w:ascii="Bernard MT Condensed" w:hAnsi="Bernard MT Condensed" w:eastAsia="Bernard MT Condensed" w:cs="Bernard MT Condensed"/>
          <w:b/>
          <w:bCs/>
          <w:color w:val="737373"/>
          <w:sz w:val="32"/>
          <w:szCs w:val="32"/>
        </w:rPr>
      </w:pPr>
    </w:p>
    <w:p w:rsidRPr="00953749" w:rsidR="00953749" w:rsidP="4F013DAD" w:rsidRDefault="4B484F28" w14:paraId="0DBA84F9" w14:textId="386A81D0">
      <w:pPr>
        <w:rPr>
          <w:rFonts w:ascii="Bernard MT Condensed" w:hAnsi="Bernard MT Condensed" w:eastAsia="Bernard MT Condensed" w:cs="Bernard MT Condensed"/>
          <w:b/>
          <w:bCs/>
          <w:color w:val="737373"/>
          <w:sz w:val="32"/>
          <w:szCs w:val="32"/>
        </w:rPr>
      </w:pPr>
      <w:r w:rsidRPr="4F013DAD">
        <w:rPr>
          <w:rFonts w:ascii="Bernard MT Condensed" w:hAnsi="Bernard MT Condensed" w:eastAsia="Bernard MT Condensed" w:cs="Bernard MT Condensed"/>
          <w:b/>
          <w:bCs/>
          <w:color w:val="0070C0"/>
          <w:sz w:val="32"/>
          <w:szCs w:val="32"/>
        </w:rPr>
        <w:t xml:space="preserve">Madame Isabelle </w:t>
      </w:r>
    </w:p>
    <w:p w:rsidRPr="00953749" w:rsidR="00953749" w:rsidP="1C982960" w:rsidRDefault="00953749" w14:paraId="245454B7" w14:textId="65D0A605"/>
    <w:p w:rsidRPr="003F224D" w:rsidR="00953749" w:rsidP="4F013DAD" w:rsidRDefault="7C4854AD" w14:paraId="028DF97F" w14:textId="0F5FD6A1">
      <w:pPr>
        <w:spacing w:line="257" w:lineRule="auto"/>
        <w:rPr>
          <w:rFonts w:ascii="Calibri" w:hAnsi="Calibri" w:eastAsia="Calibri" w:cs="Calibri"/>
          <w:sz w:val="24"/>
          <w:lang w:val="fr-CA"/>
        </w:rPr>
      </w:pPr>
      <w:r w:rsidRPr="003F224D">
        <w:rPr>
          <w:rFonts w:ascii="Calibri" w:hAnsi="Calibri" w:eastAsia="Calibri" w:cs="Calibri"/>
          <w:sz w:val="24"/>
          <w:lang w:val="fr-CA"/>
        </w:rPr>
        <w:t>English</w:t>
      </w:r>
    </w:p>
    <w:p w:rsidRPr="003F224D" w:rsidR="00953749" w:rsidP="4F013DAD" w:rsidRDefault="00953749" w14:paraId="3AEEFA1C" w14:textId="66D6DC5C">
      <w:pPr>
        <w:spacing w:line="257" w:lineRule="auto"/>
        <w:rPr>
          <w:rFonts w:ascii="Calibri" w:hAnsi="Calibri" w:eastAsia="Calibri" w:cs="Calibri"/>
          <w:sz w:val="24"/>
          <w:lang w:val="fr-CA"/>
        </w:rPr>
      </w:pPr>
    </w:p>
    <w:p w:rsidRPr="00953749" w:rsidR="00953749" w:rsidP="4F013DAD" w:rsidRDefault="7C4854AD" w14:paraId="0CA3DBC2" w14:textId="5277E4A9">
      <w:pPr>
        <w:spacing w:line="257" w:lineRule="auto"/>
      </w:pPr>
      <w:r w:rsidRPr="003F224D">
        <w:rPr>
          <w:rFonts w:ascii="Calibri" w:hAnsi="Calibri" w:eastAsia="Calibri" w:cs="Calibri"/>
          <w:sz w:val="24"/>
          <w:lang w:val="fr-CA"/>
        </w:rPr>
        <w:t xml:space="preserve">1. </w:t>
      </w:r>
      <w:hyperlink w:history="1" r:id="rId20">
        <w:r w:rsidRPr="00ED164B">
          <w:rPr>
            <w:rStyle w:val="Lienhypertexte"/>
            <w:rFonts w:ascii="Calibri" w:hAnsi="Calibri" w:eastAsia="Calibri" w:cs="Calibri"/>
            <w:sz w:val="24"/>
            <w:lang w:val="fr-CA"/>
          </w:rPr>
          <w:t>Routine</w:t>
        </w:r>
      </w:hyperlink>
      <w:r w:rsidRPr="003F224D">
        <w:rPr>
          <w:rFonts w:ascii="Calibri" w:hAnsi="Calibri" w:eastAsia="Calibri" w:cs="Calibri"/>
          <w:sz w:val="24"/>
          <w:lang w:val="fr-CA"/>
        </w:rPr>
        <w:t xml:space="preserve"> </w:t>
      </w:r>
    </w:p>
    <w:p w:rsidRPr="003F224D" w:rsidR="00953749" w:rsidP="4F013DAD" w:rsidRDefault="00953749" w14:paraId="7DC189C7" w14:textId="7A08F412">
      <w:pPr>
        <w:spacing w:line="257" w:lineRule="auto"/>
        <w:rPr>
          <w:rFonts w:ascii="Calibri" w:hAnsi="Calibri" w:eastAsia="Calibri" w:cs="Calibri"/>
          <w:sz w:val="24"/>
          <w:lang w:val="fr-CA"/>
        </w:rPr>
      </w:pPr>
    </w:p>
    <w:p w:rsidRPr="00953749" w:rsidR="00953749" w:rsidP="4F013DAD" w:rsidRDefault="7C4854AD" w14:paraId="7FF3C9EB" w14:textId="7A38B9CA">
      <w:pPr>
        <w:spacing w:line="257" w:lineRule="auto"/>
      </w:pPr>
      <w:r w:rsidRPr="003F224D">
        <w:rPr>
          <w:rFonts w:ascii="Calibri" w:hAnsi="Calibri" w:eastAsia="Calibri" w:cs="Calibri"/>
          <w:sz w:val="24"/>
          <w:lang w:val="fr-CA"/>
        </w:rPr>
        <w:t xml:space="preserve">2. Spirals </w:t>
      </w:r>
    </w:p>
    <w:p w:rsidRPr="00953749" w:rsidR="00953749" w:rsidP="4F013DAD" w:rsidRDefault="7C4854AD" w14:paraId="1C78232C" w14:textId="7EB35530">
      <w:pPr>
        <w:spacing w:line="257" w:lineRule="auto"/>
      </w:pPr>
      <w:r w:rsidRPr="4F013DAD">
        <w:rPr>
          <w:rFonts w:ascii="Calibri" w:hAnsi="Calibri" w:eastAsia="Calibri" w:cs="Calibri"/>
          <w:sz w:val="24"/>
        </w:rPr>
        <w:t xml:space="preserve">Pages 82-83 : Vous allez devoir inventer un restaurant et préparer un menu. Montre ton menu a un membre de la famille et fait assemblant de faire le serveur et le client. </w:t>
      </w:r>
    </w:p>
    <w:p w:rsidRPr="00953749" w:rsidR="00953749" w:rsidP="4F013DAD" w:rsidRDefault="00953749" w14:paraId="0F4969E7" w14:textId="31D63F0B">
      <w:pPr>
        <w:spacing w:line="257" w:lineRule="auto"/>
        <w:rPr>
          <w:rFonts w:ascii="Calibri" w:hAnsi="Calibri" w:eastAsia="Calibri" w:cs="Calibri"/>
          <w:sz w:val="24"/>
        </w:rPr>
      </w:pPr>
    </w:p>
    <w:p w:rsidRPr="00953749" w:rsidR="00953749" w:rsidP="4F013DAD" w:rsidRDefault="7C4854AD" w14:paraId="05D868A7" w14:textId="498599B1">
      <w:pPr>
        <w:spacing w:line="257" w:lineRule="auto"/>
      </w:pPr>
      <w:r w:rsidRPr="4F013DAD">
        <w:rPr>
          <w:rFonts w:ascii="Calibri" w:hAnsi="Calibri" w:eastAsia="Calibri" w:cs="Calibri"/>
          <w:sz w:val="24"/>
        </w:rPr>
        <w:t xml:space="preserve">Si vous désirez, vous pouvez m’envoyer votre résultat final </w:t>
      </w:r>
      <w:r w:rsidRPr="4F013DAD">
        <w:rPr>
          <w:rFonts w:ascii="Wingdings" w:hAnsi="Wingdings" w:eastAsia="Wingdings" w:cs="Wingdings"/>
          <w:sz w:val="24"/>
        </w:rPr>
        <w:t></w:t>
      </w:r>
      <w:r w:rsidRPr="4F013DAD">
        <w:rPr>
          <w:rFonts w:ascii="Calibri" w:hAnsi="Calibri" w:eastAsia="Calibri" w:cs="Calibri"/>
          <w:sz w:val="24"/>
        </w:rPr>
        <w:t xml:space="preserve"> </w:t>
      </w:r>
    </w:p>
    <w:p w:rsidRPr="003F224D" w:rsidR="00953749" w:rsidP="4F013DAD" w:rsidRDefault="00953749" w14:paraId="0003C7E2" w14:textId="3F80AF83">
      <w:pPr>
        <w:spacing w:line="257" w:lineRule="auto"/>
        <w:rPr>
          <w:rFonts w:ascii="Calibri" w:hAnsi="Calibri" w:eastAsia="Calibri" w:cs="Calibri"/>
          <w:sz w:val="24"/>
          <w:lang w:val="fr-CA"/>
        </w:rPr>
      </w:pPr>
    </w:p>
    <w:p w:rsidRPr="00953749" w:rsidR="00953749" w:rsidP="4F013DAD" w:rsidRDefault="7C4854AD" w14:paraId="301959D0" w14:textId="3685267B">
      <w:pPr>
        <w:spacing w:line="257" w:lineRule="auto"/>
      </w:pPr>
      <w:r w:rsidRPr="003F224D">
        <w:rPr>
          <w:rFonts w:ascii="Calibri" w:hAnsi="Calibri" w:eastAsia="Calibri" w:cs="Calibri"/>
          <w:sz w:val="24"/>
          <w:lang w:val="fr-CA"/>
        </w:rPr>
        <w:t>Have fun,</w:t>
      </w:r>
    </w:p>
    <w:p w:rsidRPr="00953749" w:rsidR="00953749" w:rsidP="4F013DAD" w:rsidRDefault="7C4854AD" w14:paraId="08C0F2C9" w14:textId="216F4CDF">
      <w:pPr>
        <w:spacing w:line="257" w:lineRule="auto"/>
      </w:pPr>
      <w:r w:rsidRPr="003F224D">
        <w:rPr>
          <w:rFonts w:ascii="Calibri" w:hAnsi="Calibri" w:eastAsia="Calibri" w:cs="Calibri"/>
          <w:sz w:val="24"/>
          <w:lang w:val="fr-CA"/>
        </w:rPr>
        <w:t>Miss Stacy</w:t>
      </w:r>
    </w:p>
    <w:p w:rsidRPr="00953749" w:rsidR="00953749" w:rsidP="1C982960" w:rsidRDefault="00953749" w14:paraId="6B447FBF" w14:textId="6ACBE92B">
      <w:pPr>
        <w:rPr>
          <w:rFonts w:ascii="Bernard MT Condensed" w:hAnsi="Bernard MT Condensed" w:eastAsia="Bernard MT Condensed" w:cs="Bernard MT Condensed"/>
          <w:b/>
          <w:bCs/>
          <w:color w:val="737373"/>
          <w:sz w:val="32"/>
          <w:szCs w:val="32"/>
        </w:rPr>
      </w:pPr>
      <w:r>
        <w:br/>
      </w:r>
    </w:p>
    <w:p w:rsidR="00953749" w:rsidRDefault="00953749" w14:paraId="3213906E" w14:textId="77777777">
      <w:pPr>
        <w:rPr>
          <w:rFonts w:ascii="Arial Rounded MT Bold" w:hAnsi="Arial Rounded MT Bold" w:cs="Arial" w:eastAsiaTheme="majorEastAsia"/>
          <w:caps/>
          <w:color w:val="0070C0"/>
          <w:sz w:val="36"/>
          <w:szCs w:val="36"/>
          <w:lang w:eastAsia="fr-FR"/>
        </w:rPr>
      </w:pPr>
      <w:r>
        <w:br w:type="page"/>
      </w:r>
    </w:p>
    <w:p w:rsidRPr="00BF31BF" w:rsidR="009C1C6B" w:rsidP="009C1C6B" w:rsidRDefault="00E069B4" w14:paraId="7BDB3A6D" w14:textId="0F0FD462">
      <w:pPr>
        <w:pStyle w:val="Niveau-Premirepage"/>
      </w:pPr>
      <w:r>
        <w:lastRenderedPageBreak/>
        <w:t>5</w:t>
      </w:r>
      <w:r w:rsidRPr="00BF31BF" w:rsidR="003D4077">
        <w:rPr>
          <w:caps w:val="0"/>
          <w:vertAlign w:val="superscript"/>
        </w:rPr>
        <w:t>e</w:t>
      </w:r>
      <w:r w:rsidRPr="00BF31BF" w:rsidR="009C1C6B">
        <w:t xml:space="preserve"> </w:t>
      </w:r>
      <w:r w:rsidRPr="00BF31BF" w:rsidR="003D4077">
        <w:t>année du primaire</w:t>
      </w:r>
    </w:p>
    <w:p w:rsidRPr="00BF31BF" w:rsidR="009C1C6B" w:rsidP="002E060A" w:rsidRDefault="009C1C6B" w14:paraId="245D712B" w14:textId="7640A04E">
      <w:pPr>
        <w:pStyle w:val="Semainedu"/>
        <w:spacing w:after="1320"/>
      </w:pPr>
      <w:r w:rsidRPr="00BF31BF">
        <w:t xml:space="preserve">Semaine du </w:t>
      </w:r>
      <w:r w:rsidR="00572012">
        <w:t xml:space="preserve">8 </w:t>
      </w:r>
      <w:r w:rsidRPr="00C55915" w:rsidR="006C3E39">
        <w:rPr>
          <w:vertAlign w:val="superscript"/>
        </w:rPr>
        <w:t xml:space="preserve"> </w:t>
      </w:r>
      <w:r w:rsidR="006C3E39">
        <w:t>juin</w:t>
      </w:r>
      <w:r w:rsidRPr="00BF31BF">
        <w:t xml:space="preserve"> 2020</w:t>
      </w:r>
    </w:p>
    <w:p w:rsidR="00BA2975" w:rsidRDefault="0000309F" w14:paraId="1FDBED84" w14:textId="7A0ADC83">
      <w:pPr>
        <w:pStyle w:val="TM2"/>
        <w:rPr>
          <w:rFonts w:asciiTheme="minorHAnsi" w:hAnsiTheme="minorHAnsi" w:eastAsiaTheme="minorEastAsia"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history="1" w:anchor="_Toc41987592">
        <w:r w:rsidRPr="002C1973" w:rsidR="00BA2975">
          <w:rPr>
            <w:rStyle w:val="Lienhypertexte"/>
            <w:noProof/>
          </w:rPr>
          <w:t>Internet, vérité ou mensonge?</w:t>
        </w:r>
        <w:r w:rsidR="00BA2975">
          <w:rPr>
            <w:noProof/>
            <w:webHidden/>
          </w:rPr>
          <w:tab/>
        </w:r>
        <w:r w:rsidR="00BA2975">
          <w:rPr>
            <w:noProof/>
            <w:webHidden/>
          </w:rPr>
          <w:fldChar w:fldCharType="begin"/>
        </w:r>
        <w:r w:rsidR="00BA2975">
          <w:rPr>
            <w:noProof/>
            <w:webHidden/>
          </w:rPr>
          <w:instrText xml:space="preserve"> PAGEREF _Toc41987592 \h </w:instrText>
        </w:r>
        <w:r w:rsidR="00BA2975">
          <w:rPr>
            <w:noProof/>
            <w:webHidden/>
          </w:rPr>
        </w:r>
        <w:r w:rsidR="00BA2975">
          <w:rPr>
            <w:noProof/>
            <w:webHidden/>
          </w:rPr>
          <w:fldChar w:fldCharType="separate"/>
        </w:r>
        <w:r w:rsidR="00BA2975">
          <w:rPr>
            <w:noProof/>
            <w:webHidden/>
          </w:rPr>
          <w:t>1</w:t>
        </w:r>
        <w:r w:rsidR="00BA2975">
          <w:rPr>
            <w:noProof/>
            <w:webHidden/>
          </w:rPr>
          <w:fldChar w:fldCharType="end"/>
        </w:r>
      </w:hyperlink>
    </w:p>
    <w:p w:rsidR="00BA2975" w:rsidRDefault="0051456F" w14:paraId="02251E0D" w14:textId="187D090C">
      <w:pPr>
        <w:pStyle w:val="TM2"/>
        <w:rPr>
          <w:rFonts w:asciiTheme="minorHAnsi" w:hAnsiTheme="minorHAnsi" w:eastAsiaTheme="minorEastAsia" w:cstheme="minorBidi"/>
          <w:noProof/>
          <w:szCs w:val="22"/>
          <w:lang w:val="fr-CA" w:eastAsia="fr-CA"/>
        </w:rPr>
      </w:pPr>
      <w:hyperlink w:history="1" w:anchor="_Toc41987596">
        <w:r w:rsidRPr="002C1973" w:rsidR="00BA2975">
          <w:rPr>
            <w:rStyle w:val="Lienhypertexte"/>
            <w:noProof/>
          </w:rPr>
          <w:t>Annexe – Plan de ma lettre</w:t>
        </w:r>
        <w:r w:rsidR="00BA2975">
          <w:rPr>
            <w:noProof/>
            <w:webHidden/>
          </w:rPr>
          <w:tab/>
        </w:r>
        <w:r w:rsidR="00BA2975">
          <w:rPr>
            <w:noProof/>
            <w:webHidden/>
          </w:rPr>
          <w:fldChar w:fldCharType="begin"/>
        </w:r>
        <w:r w:rsidR="00BA2975">
          <w:rPr>
            <w:noProof/>
            <w:webHidden/>
          </w:rPr>
          <w:instrText xml:space="preserve"> PAGEREF _Toc41987596 \h </w:instrText>
        </w:r>
        <w:r w:rsidR="00BA2975">
          <w:rPr>
            <w:noProof/>
            <w:webHidden/>
          </w:rPr>
        </w:r>
        <w:r w:rsidR="00BA2975">
          <w:rPr>
            <w:noProof/>
            <w:webHidden/>
          </w:rPr>
          <w:fldChar w:fldCharType="separate"/>
        </w:r>
        <w:r w:rsidR="00BA2975">
          <w:rPr>
            <w:noProof/>
            <w:webHidden/>
          </w:rPr>
          <w:t>2</w:t>
        </w:r>
        <w:r w:rsidR="00BA2975">
          <w:rPr>
            <w:noProof/>
            <w:webHidden/>
          </w:rPr>
          <w:fldChar w:fldCharType="end"/>
        </w:r>
      </w:hyperlink>
    </w:p>
    <w:p w:rsidR="00BA2975" w:rsidRDefault="0051456F" w14:paraId="64FE824E" w14:textId="3BDF3D4C">
      <w:pPr>
        <w:pStyle w:val="TM2"/>
        <w:rPr>
          <w:rFonts w:asciiTheme="minorHAnsi" w:hAnsiTheme="minorHAnsi" w:eastAsiaTheme="minorEastAsia" w:cstheme="minorBidi"/>
          <w:noProof/>
          <w:szCs w:val="22"/>
          <w:lang w:val="fr-CA" w:eastAsia="fr-CA"/>
        </w:rPr>
      </w:pPr>
      <w:hyperlink w:history="1" w:anchor="_Toc41987597">
        <w:r w:rsidRPr="002C1973" w:rsidR="00BA2975">
          <w:rPr>
            <w:rStyle w:val="Lienhypertexte"/>
            <w:noProof/>
            <w:lang w:val="en-CA"/>
          </w:rPr>
          <w:t>What time is it?</w:t>
        </w:r>
        <w:r w:rsidR="00BA2975">
          <w:rPr>
            <w:noProof/>
            <w:webHidden/>
          </w:rPr>
          <w:tab/>
        </w:r>
        <w:r w:rsidR="00BA2975">
          <w:rPr>
            <w:noProof/>
            <w:webHidden/>
          </w:rPr>
          <w:fldChar w:fldCharType="begin"/>
        </w:r>
        <w:r w:rsidR="00BA2975">
          <w:rPr>
            <w:noProof/>
            <w:webHidden/>
          </w:rPr>
          <w:instrText xml:space="preserve"> PAGEREF _Toc41987597 \h </w:instrText>
        </w:r>
        <w:r w:rsidR="00BA2975">
          <w:rPr>
            <w:noProof/>
            <w:webHidden/>
          </w:rPr>
        </w:r>
        <w:r w:rsidR="00BA2975">
          <w:rPr>
            <w:noProof/>
            <w:webHidden/>
          </w:rPr>
          <w:fldChar w:fldCharType="separate"/>
        </w:r>
        <w:r w:rsidR="00BA2975">
          <w:rPr>
            <w:noProof/>
            <w:webHidden/>
          </w:rPr>
          <w:t>3</w:t>
        </w:r>
        <w:r w:rsidR="00BA2975">
          <w:rPr>
            <w:noProof/>
            <w:webHidden/>
          </w:rPr>
          <w:fldChar w:fldCharType="end"/>
        </w:r>
      </w:hyperlink>
    </w:p>
    <w:p w:rsidR="00BA2975" w:rsidRDefault="0051456F" w14:paraId="39EF3910" w14:textId="1ACE7B81">
      <w:pPr>
        <w:pStyle w:val="TM2"/>
        <w:rPr>
          <w:rFonts w:asciiTheme="minorHAnsi" w:hAnsiTheme="minorHAnsi" w:eastAsiaTheme="minorEastAsia" w:cstheme="minorBidi"/>
          <w:noProof/>
          <w:szCs w:val="22"/>
          <w:lang w:val="fr-CA" w:eastAsia="fr-CA"/>
        </w:rPr>
      </w:pPr>
      <w:hyperlink w:history="1" w:anchor="_Toc41987601">
        <w:r w:rsidRPr="002C1973" w:rsidR="00BA2975">
          <w:rPr>
            <w:rStyle w:val="Lienhypertexte"/>
            <w:noProof/>
            <w:lang w:val="en-CA"/>
          </w:rPr>
          <w:t>Annexe 1– Up the clock!</w:t>
        </w:r>
        <w:r w:rsidR="00BA2975">
          <w:rPr>
            <w:noProof/>
            <w:webHidden/>
          </w:rPr>
          <w:tab/>
        </w:r>
        <w:r w:rsidR="00BA2975">
          <w:rPr>
            <w:noProof/>
            <w:webHidden/>
          </w:rPr>
          <w:fldChar w:fldCharType="begin"/>
        </w:r>
        <w:r w:rsidR="00BA2975">
          <w:rPr>
            <w:noProof/>
            <w:webHidden/>
          </w:rPr>
          <w:instrText xml:space="preserve"> PAGEREF _Toc41987601 \h </w:instrText>
        </w:r>
        <w:r w:rsidR="00BA2975">
          <w:rPr>
            <w:noProof/>
            <w:webHidden/>
          </w:rPr>
        </w:r>
        <w:r w:rsidR="00BA2975">
          <w:rPr>
            <w:noProof/>
            <w:webHidden/>
          </w:rPr>
          <w:fldChar w:fldCharType="separate"/>
        </w:r>
        <w:r w:rsidR="00BA2975">
          <w:rPr>
            <w:noProof/>
            <w:webHidden/>
          </w:rPr>
          <w:t>4</w:t>
        </w:r>
        <w:r w:rsidR="00BA2975">
          <w:rPr>
            <w:noProof/>
            <w:webHidden/>
          </w:rPr>
          <w:fldChar w:fldCharType="end"/>
        </w:r>
      </w:hyperlink>
    </w:p>
    <w:p w:rsidR="00BA2975" w:rsidRDefault="0051456F" w14:paraId="296CE2F8" w14:textId="33FAE678">
      <w:pPr>
        <w:pStyle w:val="TM2"/>
        <w:rPr>
          <w:rFonts w:asciiTheme="minorHAnsi" w:hAnsiTheme="minorHAnsi" w:eastAsiaTheme="minorEastAsia" w:cstheme="minorBidi"/>
          <w:noProof/>
          <w:szCs w:val="22"/>
          <w:lang w:val="fr-CA" w:eastAsia="fr-CA"/>
        </w:rPr>
      </w:pPr>
      <w:hyperlink w:history="1" w:anchor="_Toc41987602">
        <w:r w:rsidRPr="002C1973" w:rsidR="00BA2975">
          <w:rPr>
            <w:rStyle w:val="Lienhypertexte"/>
            <w:noProof/>
            <w:lang w:val="en-US"/>
          </w:rPr>
          <w:t>Annexe 2 – Answers</w:t>
        </w:r>
        <w:r w:rsidR="00BA2975">
          <w:rPr>
            <w:noProof/>
            <w:webHidden/>
          </w:rPr>
          <w:tab/>
        </w:r>
        <w:r w:rsidR="00BA2975">
          <w:rPr>
            <w:noProof/>
            <w:webHidden/>
          </w:rPr>
          <w:fldChar w:fldCharType="begin"/>
        </w:r>
        <w:r w:rsidR="00BA2975">
          <w:rPr>
            <w:noProof/>
            <w:webHidden/>
          </w:rPr>
          <w:instrText xml:space="preserve"> PAGEREF _Toc41987602 \h </w:instrText>
        </w:r>
        <w:r w:rsidR="00BA2975">
          <w:rPr>
            <w:noProof/>
            <w:webHidden/>
          </w:rPr>
        </w:r>
        <w:r w:rsidR="00BA2975">
          <w:rPr>
            <w:noProof/>
            <w:webHidden/>
          </w:rPr>
          <w:fldChar w:fldCharType="separate"/>
        </w:r>
        <w:r w:rsidR="00BA2975">
          <w:rPr>
            <w:noProof/>
            <w:webHidden/>
          </w:rPr>
          <w:t>5</w:t>
        </w:r>
        <w:r w:rsidR="00BA2975">
          <w:rPr>
            <w:noProof/>
            <w:webHidden/>
          </w:rPr>
          <w:fldChar w:fldCharType="end"/>
        </w:r>
      </w:hyperlink>
    </w:p>
    <w:p w:rsidR="00BA2975" w:rsidRDefault="0051456F" w14:paraId="514C1ADC" w14:textId="0ABAECA3">
      <w:pPr>
        <w:pStyle w:val="TM2"/>
        <w:rPr>
          <w:rFonts w:asciiTheme="minorHAnsi" w:hAnsiTheme="minorHAnsi" w:eastAsiaTheme="minorEastAsia" w:cstheme="minorBidi"/>
          <w:noProof/>
          <w:szCs w:val="22"/>
          <w:lang w:val="fr-CA" w:eastAsia="fr-CA"/>
        </w:rPr>
      </w:pPr>
      <w:hyperlink w:history="1" w:anchor="_Toc41987603">
        <w:r w:rsidRPr="002C1973" w:rsidR="00BA2975">
          <w:rPr>
            <w:rStyle w:val="Lienhypertexte"/>
            <w:noProof/>
          </w:rPr>
          <w:t>Roule le plus loin possible!</w:t>
        </w:r>
        <w:r w:rsidR="00BA2975">
          <w:rPr>
            <w:noProof/>
            <w:webHidden/>
          </w:rPr>
          <w:tab/>
        </w:r>
        <w:r w:rsidR="00BA2975">
          <w:rPr>
            <w:noProof/>
            <w:webHidden/>
          </w:rPr>
          <w:fldChar w:fldCharType="begin"/>
        </w:r>
        <w:r w:rsidR="00BA2975">
          <w:rPr>
            <w:noProof/>
            <w:webHidden/>
          </w:rPr>
          <w:instrText xml:space="preserve"> PAGEREF _Toc41987603 \h </w:instrText>
        </w:r>
        <w:r w:rsidR="00BA2975">
          <w:rPr>
            <w:noProof/>
            <w:webHidden/>
          </w:rPr>
        </w:r>
        <w:r w:rsidR="00BA2975">
          <w:rPr>
            <w:noProof/>
            <w:webHidden/>
          </w:rPr>
          <w:fldChar w:fldCharType="separate"/>
        </w:r>
        <w:r w:rsidR="00BA2975">
          <w:rPr>
            <w:noProof/>
            <w:webHidden/>
          </w:rPr>
          <w:t>6</w:t>
        </w:r>
        <w:r w:rsidR="00BA2975">
          <w:rPr>
            <w:noProof/>
            <w:webHidden/>
          </w:rPr>
          <w:fldChar w:fldCharType="end"/>
        </w:r>
      </w:hyperlink>
    </w:p>
    <w:p w:rsidR="00BA2975" w:rsidRDefault="0051456F" w14:paraId="75E07819" w14:textId="10996955">
      <w:pPr>
        <w:pStyle w:val="TM2"/>
        <w:rPr>
          <w:rFonts w:asciiTheme="minorHAnsi" w:hAnsiTheme="minorHAnsi" w:eastAsiaTheme="minorEastAsia" w:cstheme="minorBidi"/>
          <w:noProof/>
          <w:szCs w:val="22"/>
          <w:lang w:val="fr-CA" w:eastAsia="fr-CA"/>
        </w:rPr>
      </w:pPr>
      <w:hyperlink w:history="1" w:anchor="_Toc41987608">
        <w:r w:rsidRPr="002C1973" w:rsidR="00BA2975">
          <w:rPr>
            <w:rStyle w:val="Lienhypertexte"/>
            <w:noProof/>
          </w:rPr>
          <w:t>Annexe 1 – Le plan incliné et compilation des résultats</w:t>
        </w:r>
        <w:r w:rsidR="00BA2975">
          <w:rPr>
            <w:noProof/>
            <w:webHidden/>
          </w:rPr>
          <w:tab/>
        </w:r>
        <w:r w:rsidR="00BA2975">
          <w:rPr>
            <w:noProof/>
            <w:webHidden/>
          </w:rPr>
          <w:fldChar w:fldCharType="begin"/>
        </w:r>
        <w:r w:rsidR="00BA2975">
          <w:rPr>
            <w:noProof/>
            <w:webHidden/>
          </w:rPr>
          <w:instrText xml:space="preserve"> PAGEREF _Toc41987608 \h </w:instrText>
        </w:r>
        <w:r w:rsidR="00BA2975">
          <w:rPr>
            <w:noProof/>
            <w:webHidden/>
          </w:rPr>
        </w:r>
        <w:r w:rsidR="00BA2975">
          <w:rPr>
            <w:noProof/>
            <w:webHidden/>
          </w:rPr>
          <w:fldChar w:fldCharType="separate"/>
        </w:r>
        <w:r w:rsidR="00BA2975">
          <w:rPr>
            <w:noProof/>
            <w:webHidden/>
          </w:rPr>
          <w:t>8</w:t>
        </w:r>
        <w:r w:rsidR="00BA2975">
          <w:rPr>
            <w:noProof/>
            <w:webHidden/>
          </w:rPr>
          <w:fldChar w:fldCharType="end"/>
        </w:r>
      </w:hyperlink>
    </w:p>
    <w:p w:rsidR="00BA2975" w:rsidRDefault="0051456F" w14:paraId="3F6C5E41" w14:textId="1DE2FCA2">
      <w:pPr>
        <w:pStyle w:val="TM2"/>
        <w:rPr>
          <w:rFonts w:asciiTheme="minorHAnsi" w:hAnsiTheme="minorHAnsi" w:eastAsiaTheme="minorEastAsia" w:cstheme="minorBidi"/>
          <w:noProof/>
          <w:szCs w:val="22"/>
          <w:lang w:val="fr-CA" w:eastAsia="fr-CA"/>
        </w:rPr>
      </w:pPr>
      <w:hyperlink w:history="1" w:anchor="_Toc41987609">
        <w:r w:rsidRPr="002C1973" w:rsidR="00BA2975">
          <w:rPr>
            <w:rStyle w:val="Lienhypertexte"/>
            <w:noProof/>
          </w:rPr>
          <w:t>Annexe 2 – Compilation des résultats</w:t>
        </w:r>
        <w:r w:rsidR="00BA2975">
          <w:rPr>
            <w:noProof/>
            <w:webHidden/>
          </w:rPr>
          <w:tab/>
        </w:r>
        <w:r w:rsidR="00BA2975">
          <w:rPr>
            <w:noProof/>
            <w:webHidden/>
          </w:rPr>
          <w:fldChar w:fldCharType="begin"/>
        </w:r>
        <w:r w:rsidR="00BA2975">
          <w:rPr>
            <w:noProof/>
            <w:webHidden/>
          </w:rPr>
          <w:instrText xml:space="preserve"> PAGEREF _Toc41987609 \h </w:instrText>
        </w:r>
        <w:r w:rsidR="00BA2975">
          <w:rPr>
            <w:noProof/>
            <w:webHidden/>
          </w:rPr>
        </w:r>
        <w:r w:rsidR="00BA2975">
          <w:rPr>
            <w:noProof/>
            <w:webHidden/>
          </w:rPr>
          <w:fldChar w:fldCharType="separate"/>
        </w:r>
        <w:r w:rsidR="00BA2975">
          <w:rPr>
            <w:noProof/>
            <w:webHidden/>
          </w:rPr>
          <w:t>9</w:t>
        </w:r>
        <w:r w:rsidR="00BA2975">
          <w:rPr>
            <w:noProof/>
            <w:webHidden/>
          </w:rPr>
          <w:fldChar w:fldCharType="end"/>
        </w:r>
      </w:hyperlink>
    </w:p>
    <w:p w:rsidR="00BA2975" w:rsidRDefault="0051456F" w14:paraId="3B68B12A" w14:textId="20221F81">
      <w:pPr>
        <w:pStyle w:val="TM2"/>
        <w:rPr>
          <w:rFonts w:asciiTheme="minorHAnsi" w:hAnsiTheme="minorHAnsi" w:eastAsiaTheme="minorEastAsia" w:cstheme="minorBidi"/>
          <w:noProof/>
          <w:szCs w:val="22"/>
          <w:lang w:val="fr-CA" w:eastAsia="fr-CA"/>
        </w:rPr>
      </w:pPr>
      <w:hyperlink w:history="1" w:anchor="_Toc41987610">
        <w:r w:rsidRPr="002C1973" w:rsidR="00BA2975">
          <w:rPr>
            <w:rStyle w:val="Lienhypertexte"/>
            <w:noProof/>
          </w:rPr>
          <w:t>Annexe 3– Compilation des résultats</w:t>
        </w:r>
        <w:r w:rsidR="00BA2975">
          <w:rPr>
            <w:noProof/>
            <w:webHidden/>
          </w:rPr>
          <w:tab/>
        </w:r>
        <w:r w:rsidR="00BA2975">
          <w:rPr>
            <w:noProof/>
            <w:webHidden/>
          </w:rPr>
          <w:fldChar w:fldCharType="begin"/>
        </w:r>
        <w:r w:rsidR="00BA2975">
          <w:rPr>
            <w:noProof/>
            <w:webHidden/>
          </w:rPr>
          <w:instrText xml:space="preserve"> PAGEREF _Toc41987610 \h </w:instrText>
        </w:r>
        <w:r w:rsidR="00BA2975">
          <w:rPr>
            <w:noProof/>
            <w:webHidden/>
          </w:rPr>
        </w:r>
        <w:r w:rsidR="00BA2975">
          <w:rPr>
            <w:noProof/>
            <w:webHidden/>
          </w:rPr>
          <w:fldChar w:fldCharType="separate"/>
        </w:r>
        <w:r w:rsidR="00BA2975">
          <w:rPr>
            <w:noProof/>
            <w:webHidden/>
          </w:rPr>
          <w:t>10</w:t>
        </w:r>
        <w:r w:rsidR="00BA2975">
          <w:rPr>
            <w:noProof/>
            <w:webHidden/>
          </w:rPr>
          <w:fldChar w:fldCharType="end"/>
        </w:r>
      </w:hyperlink>
    </w:p>
    <w:p w:rsidR="00BA2975" w:rsidRDefault="0051456F" w14:paraId="3A617206" w14:textId="285DF7D9">
      <w:pPr>
        <w:pStyle w:val="TM2"/>
        <w:rPr>
          <w:rFonts w:asciiTheme="minorHAnsi" w:hAnsiTheme="minorHAnsi" w:eastAsiaTheme="minorEastAsia" w:cstheme="minorBidi"/>
          <w:noProof/>
          <w:szCs w:val="22"/>
          <w:lang w:val="fr-CA" w:eastAsia="fr-CA"/>
        </w:rPr>
      </w:pPr>
      <w:hyperlink w:history="1" w:anchor="_Toc41987611">
        <w:r w:rsidRPr="002C1973" w:rsidR="00BA2975">
          <w:rPr>
            <w:rStyle w:val="Lienhypertexte"/>
            <w:noProof/>
          </w:rPr>
          <w:t>Est-ce un minéral ou une roche ?</w:t>
        </w:r>
        <w:r w:rsidR="00BA2975">
          <w:rPr>
            <w:noProof/>
            <w:webHidden/>
          </w:rPr>
          <w:tab/>
        </w:r>
        <w:r w:rsidR="00BA2975">
          <w:rPr>
            <w:noProof/>
            <w:webHidden/>
          </w:rPr>
          <w:fldChar w:fldCharType="begin"/>
        </w:r>
        <w:r w:rsidR="00BA2975">
          <w:rPr>
            <w:noProof/>
            <w:webHidden/>
          </w:rPr>
          <w:instrText xml:space="preserve"> PAGEREF _Toc41987611 \h </w:instrText>
        </w:r>
        <w:r w:rsidR="00BA2975">
          <w:rPr>
            <w:noProof/>
            <w:webHidden/>
          </w:rPr>
        </w:r>
        <w:r w:rsidR="00BA2975">
          <w:rPr>
            <w:noProof/>
            <w:webHidden/>
          </w:rPr>
          <w:fldChar w:fldCharType="separate"/>
        </w:r>
        <w:r w:rsidR="00BA2975">
          <w:rPr>
            <w:noProof/>
            <w:webHidden/>
          </w:rPr>
          <w:t>11</w:t>
        </w:r>
        <w:r w:rsidR="00BA2975">
          <w:rPr>
            <w:noProof/>
            <w:webHidden/>
          </w:rPr>
          <w:fldChar w:fldCharType="end"/>
        </w:r>
      </w:hyperlink>
    </w:p>
    <w:p w:rsidR="00BA2975" w:rsidRDefault="0051456F" w14:paraId="1FC9ACBE" w14:textId="76CDE9E4">
      <w:pPr>
        <w:pStyle w:val="TM2"/>
        <w:rPr>
          <w:rFonts w:asciiTheme="minorHAnsi" w:hAnsiTheme="minorHAnsi" w:eastAsiaTheme="minorEastAsia" w:cstheme="minorBidi"/>
          <w:noProof/>
          <w:szCs w:val="22"/>
          <w:lang w:val="fr-CA" w:eastAsia="fr-CA"/>
        </w:rPr>
      </w:pPr>
      <w:hyperlink w:history="1" w:anchor="_Toc41987615">
        <w:r w:rsidRPr="002C1973" w:rsidR="00BA2975">
          <w:rPr>
            <w:rStyle w:val="Lienhypertexte"/>
            <w:noProof/>
          </w:rPr>
          <w:t>Annexe 1– Un minéral ou une roche ?</w:t>
        </w:r>
        <w:r w:rsidR="00BA2975">
          <w:rPr>
            <w:noProof/>
            <w:webHidden/>
          </w:rPr>
          <w:tab/>
        </w:r>
        <w:r w:rsidR="00BA2975">
          <w:rPr>
            <w:noProof/>
            <w:webHidden/>
          </w:rPr>
          <w:fldChar w:fldCharType="begin"/>
        </w:r>
        <w:r w:rsidR="00BA2975">
          <w:rPr>
            <w:noProof/>
            <w:webHidden/>
          </w:rPr>
          <w:instrText xml:space="preserve"> PAGEREF _Toc41987615 \h </w:instrText>
        </w:r>
        <w:r w:rsidR="00BA2975">
          <w:rPr>
            <w:noProof/>
            <w:webHidden/>
          </w:rPr>
        </w:r>
        <w:r w:rsidR="00BA2975">
          <w:rPr>
            <w:noProof/>
            <w:webHidden/>
          </w:rPr>
          <w:fldChar w:fldCharType="separate"/>
        </w:r>
        <w:r w:rsidR="00BA2975">
          <w:rPr>
            <w:noProof/>
            <w:webHidden/>
          </w:rPr>
          <w:t>12</w:t>
        </w:r>
        <w:r w:rsidR="00BA2975">
          <w:rPr>
            <w:noProof/>
            <w:webHidden/>
          </w:rPr>
          <w:fldChar w:fldCharType="end"/>
        </w:r>
      </w:hyperlink>
    </w:p>
    <w:p w:rsidR="00BA2975" w:rsidRDefault="0051456F" w14:paraId="16F4AF3F" w14:textId="3214C1A0">
      <w:pPr>
        <w:pStyle w:val="TM2"/>
        <w:rPr>
          <w:rFonts w:asciiTheme="minorHAnsi" w:hAnsiTheme="minorHAnsi" w:eastAsiaTheme="minorEastAsia" w:cstheme="minorBidi"/>
          <w:noProof/>
          <w:szCs w:val="22"/>
          <w:lang w:val="fr-CA" w:eastAsia="fr-CA"/>
        </w:rPr>
      </w:pPr>
      <w:hyperlink w:history="1" w:anchor="_Toc41987616">
        <w:r w:rsidRPr="002C1973" w:rsidR="00BA2975">
          <w:rPr>
            <w:rStyle w:val="Lienhypertexte"/>
            <w:noProof/>
          </w:rPr>
          <w:t>Annexe 2 – Solution</w:t>
        </w:r>
        <w:r w:rsidR="00BA2975">
          <w:rPr>
            <w:noProof/>
            <w:webHidden/>
          </w:rPr>
          <w:tab/>
        </w:r>
        <w:r w:rsidR="00BA2975">
          <w:rPr>
            <w:noProof/>
            <w:webHidden/>
          </w:rPr>
          <w:fldChar w:fldCharType="begin"/>
        </w:r>
        <w:r w:rsidR="00BA2975">
          <w:rPr>
            <w:noProof/>
            <w:webHidden/>
          </w:rPr>
          <w:instrText xml:space="preserve"> PAGEREF _Toc41987616 \h </w:instrText>
        </w:r>
        <w:r w:rsidR="00BA2975">
          <w:rPr>
            <w:noProof/>
            <w:webHidden/>
          </w:rPr>
        </w:r>
        <w:r w:rsidR="00BA2975">
          <w:rPr>
            <w:noProof/>
            <w:webHidden/>
          </w:rPr>
          <w:fldChar w:fldCharType="separate"/>
        </w:r>
        <w:r w:rsidR="00BA2975">
          <w:rPr>
            <w:noProof/>
            <w:webHidden/>
          </w:rPr>
          <w:t>13</w:t>
        </w:r>
        <w:r w:rsidR="00BA2975">
          <w:rPr>
            <w:noProof/>
            <w:webHidden/>
          </w:rPr>
          <w:fldChar w:fldCharType="end"/>
        </w:r>
      </w:hyperlink>
    </w:p>
    <w:p w:rsidR="00BA2975" w:rsidRDefault="0051456F" w14:paraId="43F3BC88" w14:textId="008DFF2C">
      <w:pPr>
        <w:pStyle w:val="TM2"/>
        <w:rPr>
          <w:rFonts w:asciiTheme="minorHAnsi" w:hAnsiTheme="minorHAnsi" w:eastAsiaTheme="minorEastAsia" w:cstheme="minorBidi"/>
          <w:noProof/>
          <w:szCs w:val="22"/>
          <w:lang w:val="fr-CA" w:eastAsia="fr-CA"/>
        </w:rPr>
      </w:pPr>
      <w:hyperlink w:history="1" w:anchor="_Toc41987617">
        <w:r w:rsidRPr="002C1973" w:rsidR="00BA2975">
          <w:rPr>
            <w:rStyle w:val="Lienhypertexte"/>
            <w:noProof/>
          </w:rPr>
          <w:t>Beau barbot</w:t>
        </w:r>
        <w:r w:rsidR="00BA2975">
          <w:rPr>
            <w:noProof/>
            <w:webHidden/>
          </w:rPr>
          <w:tab/>
        </w:r>
        <w:r w:rsidR="00BA2975">
          <w:rPr>
            <w:noProof/>
            <w:webHidden/>
          </w:rPr>
          <w:fldChar w:fldCharType="begin"/>
        </w:r>
        <w:r w:rsidR="00BA2975">
          <w:rPr>
            <w:noProof/>
            <w:webHidden/>
          </w:rPr>
          <w:instrText xml:space="preserve"> PAGEREF _Toc41987617 \h </w:instrText>
        </w:r>
        <w:r w:rsidR="00BA2975">
          <w:rPr>
            <w:noProof/>
            <w:webHidden/>
          </w:rPr>
        </w:r>
        <w:r w:rsidR="00BA2975">
          <w:rPr>
            <w:noProof/>
            <w:webHidden/>
          </w:rPr>
          <w:fldChar w:fldCharType="separate"/>
        </w:r>
        <w:r w:rsidR="00BA2975">
          <w:rPr>
            <w:noProof/>
            <w:webHidden/>
          </w:rPr>
          <w:t>14</w:t>
        </w:r>
        <w:r w:rsidR="00BA2975">
          <w:rPr>
            <w:noProof/>
            <w:webHidden/>
          </w:rPr>
          <w:fldChar w:fldCharType="end"/>
        </w:r>
      </w:hyperlink>
    </w:p>
    <w:p w:rsidR="00BA2975" w:rsidRDefault="0051456F" w14:paraId="449338E7" w14:textId="5FEB1391">
      <w:pPr>
        <w:pStyle w:val="TM2"/>
        <w:rPr>
          <w:rFonts w:asciiTheme="minorHAnsi" w:hAnsiTheme="minorHAnsi" w:eastAsiaTheme="minorEastAsia" w:cstheme="minorBidi"/>
          <w:noProof/>
          <w:szCs w:val="22"/>
          <w:lang w:val="fr-CA" w:eastAsia="fr-CA"/>
        </w:rPr>
      </w:pPr>
      <w:hyperlink w:history="1" w:anchor="_Toc41987621">
        <w:r w:rsidRPr="002C1973" w:rsidR="00BA2975">
          <w:rPr>
            <w:rStyle w:val="Lienhypertexte"/>
            <w:noProof/>
          </w:rPr>
          <w:t>Annexe 1 – Beau barbot</w:t>
        </w:r>
        <w:r w:rsidR="00BA2975">
          <w:rPr>
            <w:noProof/>
            <w:webHidden/>
          </w:rPr>
          <w:tab/>
        </w:r>
        <w:r w:rsidR="00BA2975">
          <w:rPr>
            <w:noProof/>
            <w:webHidden/>
          </w:rPr>
          <w:fldChar w:fldCharType="begin"/>
        </w:r>
        <w:r w:rsidR="00BA2975">
          <w:rPr>
            <w:noProof/>
            <w:webHidden/>
          </w:rPr>
          <w:instrText xml:space="preserve"> PAGEREF _Toc41987621 \h </w:instrText>
        </w:r>
        <w:r w:rsidR="00BA2975">
          <w:rPr>
            <w:noProof/>
            <w:webHidden/>
          </w:rPr>
        </w:r>
        <w:r w:rsidR="00BA2975">
          <w:rPr>
            <w:noProof/>
            <w:webHidden/>
          </w:rPr>
          <w:fldChar w:fldCharType="separate"/>
        </w:r>
        <w:r w:rsidR="00BA2975">
          <w:rPr>
            <w:noProof/>
            <w:webHidden/>
          </w:rPr>
          <w:t>15</w:t>
        </w:r>
        <w:r w:rsidR="00BA2975">
          <w:rPr>
            <w:noProof/>
            <w:webHidden/>
          </w:rPr>
          <w:fldChar w:fldCharType="end"/>
        </w:r>
      </w:hyperlink>
    </w:p>
    <w:p w:rsidR="00BA2975" w:rsidRDefault="0051456F" w14:paraId="5EFABE5F" w14:textId="636F5B46">
      <w:pPr>
        <w:pStyle w:val="TM2"/>
        <w:rPr>
          <w:rFonts w:asciiTheme="minorHAnsi" w:hAnsiTheme="minorHAnsi" w:eastAsiaTheme="minorEastAsia" w:cstheme="minorBidi"/>
          <w:noProof/>
          <w:szCs w:val="22"/>
          <w:lang w:val="fr-CA" w:eastAsia="fr-CA"/>
        </w:rPr>
      </w:pPr>
      <w:hyperlink w:history="1" w:anchor="_Toc41987622">
        <w:r w:rsidRPr="002C1973" w:rsidR="00BA2975">
          <w:rPr>
            <w:rStyle w:val="Lienhypertexte"/>
            <w:noProof/>
          </w:rPr>
          <w:t>Annexe 2 – Exemples</w:t>
        </w:r>
        <w:r w:rsidR="00BA2975">
          <w:rPr>
            <w:noProof/>
            <w:webHidden/>
          </w:rPr>
          <w:tab/>
        </w:r>
        <w:r w:rsidR="00BA2975">
          <w:rPr>
            <w:noProof/>
            <w:webHidden/>
          </w:rPr>
          <w:fldChar w:fldCharType="begin"/>
        </w:r>
        <w:r w:rsidR="00BA2975">
          <w:rPr>
            <w:noProof/>
            <w:webHidden/>
          </w:rPr>
          <w:instrText xml:space="preserve"> PAGEREF _Toc41987622 \h </w:instrText>
        </w:r>
        <w:r w:rsidR="00BA2975">
          <w:rPr>
            <w:noProof/>
            <w:webHidden/>
          </w:rPr>
        </w:r>
        <w:r w:rsidR="00BA2975">
          <w:rPr>
            <w:noProof/>
            <w:webHidden/>
          </w:rPr>
          <w:fldChar w:fldCharType="separate"/>
        </w:r>
        <w:r w:rsidR="00BA2975">
          <w:rPr>
            <w:noProof/>
            <w:webHidden/>
          </w:rPr>
          <w:t>16</w:t>
        </w:r>
        <w:r w:rsidR="00BA2975">
          <w:rPr>
            <w:noProof/>
            <w:webHidden/>
          </w:rPr>
          <w:fldChar w:fldCharType="end"/>
        </w:r>
      </w:hyperlink>
    </w:p>
    <w:p w:rsidR="00BA2975" w:rsidRDefault="0051456F" w14:paraId="54663527" w14:textId="4118D566">
      <w:pPr>
        <w:pStyle w:val="TM2"/>
        <w:rPr>
          <w:rFonts w:asciiTheme="minorHAnsi" w:hAnsiTheme="minorHAnsi" w:eastAsiaTheme="minorEastAsia" w:cstheme="minorBidi"/>
          <w:noProof/>
          <w:szCs w:val="22"/>
          <w:lang w:val="fr-CA" w:eastAsia="fr-CA"/>
        </w:rPr>
      </w:pPr>
      <w:hyperlink w:history="1" w:anchor="_Toc41987623">
        <w:r w:rsidRPr="002C1973" w:rsidR="00BA2975">
          <w:rPr>
            <w:rStyle w:val="Lienhypertexte"/>
            <w:noProof/>
          </w:rPr>
          <w:t>Le christianisme, c'est pas sorcier!</w:t>
        </w:r>
        <w:r w:rsidR="00BA2975">
          <w:rPr>
            <w:noProof/>
            <w:webHidden/>
          </w:rPr>
          <w:tab/>
        </w:r>
        <w:r w:rsidR="00BA2975">
          <w:rPr>
            <w:noProof/>
            <w:webHidden/>
          </w:rPr>
          <w:fldChar w:fldCharType="begin"/>
        </w:r>
        <w:r w:rsidR="00BA2975">
          <w:rPr>
            <w:noProof/>
            <w:webHidden/>
          </w:rPr>
          <w:instrText xml:space="preserve"> PAGEREF _Toc41987623 \h </w:instrText>
        </w:r>
        <w:r w:rsidR="00BA2975">
          <w:rPr>
            <w:noProof/>
            <w:webHidden/>
          </w:rPr>
        </w:r>
        <w:r w:rsidR="00BA2975">
          <w:rPr>
            <w:noProof/>
            <w:webHidden/>
          </w:rPr>
          <w:fldChar w:fldCharType="separate"/>
        </w:r>
        <w:r w:rsidR="00BA2975">
          <w:rPr>
            <w:noProof/>
            <w:webHidden/>
          </w:rPr>
          <w:t>17</w:t>
        </w:r>
        <w:r w:rsidR="00BA2975">
          <w:rPr>
            <w:noProof/>
            <w:webHidden/>
          </w:rPr>
          <w:fldChar w:fldCharType="end"/>
        </w:r>
      </w:hyperlink>
    </w:p>
    <w:p w:rsidR="00BA2975" w:rsidRDefault="0051456F" w14:paraId="57502163" w14:textId="58612E8F">
      <w:pPr>
        <w:pStyle w:val="TM2"/>
        <w:rPr>
          <w:rFonts w:asciiTheme="minorHAnsi" w:hAnsiTheme="minorHAnsi" w:eastAsiaTheme="minorEastAsia" w:cstheme="minorBidi"/>
          <w:noProof/>
          <w:szCs w:val="22"/>
          <w:lang w:val="fr-CA" w:eastAsia="fr-CA"/>
        </w:rPr>
      </w:pPr>
      <w:hyperlink w:history="1" w:anchor="_Toc41987627">
        <w:r w:rsidRPr="002C1973" w:rsidR="00BA2975">
          <w:rPr>
            <w:rStyle w:val="Lienhypertexte"/>
            <w:noProof/>
          </w:rPr>
          <w:t>Annexe – Le christianisme, c'est pas sorcier !</w:t>
        </w:r>
        <w:r w:rsidR="00BA2975">
          <w:rPr>
            <w:noProof/>
            <w:webHidden/>
          </w:rPr>
          <w:tab/>
        </w:r>
        <w:r w:rsidR="00BA2975">
          <w:rPr>
            <w:noProof/>
            <w:webHidden/>
          </w:rPr>
          <w:fldChar w:fldCharType="begin"/>
        </w:r>
        <w:r w:rsidR="00BA2975">
          <w:rPr>
            <w:noProof/>
            <w:webHidden/>
          </w:rPr>
          <w:instrText xml:space="preserve"> PAGEREF _Toc41987627 \h </w:instrText>
        </w:r>
        <w:r w:rsidR="00BA2975">
          <w:rPr>
            <w:noProof/>
            <w:webHidden/>
          </w:rPr>
        </w:r>
        <w:r w:rsidR="00BA2975">
          <w:rPr>
            <w:noProof/>
            <w:webHidden/>
          </w:rPr>
          <w:fldChar w:fldCharType="separate"/>
        </w:r>
        <w:r w:rsidR="00BA2975">
          <w:rPr>
            <w:noProof/>
            <w:webHidden/>
          </w:rPr>
          <w:t>18</w:t>
        </w:r>
        <w:r w:rsidR="00BA2975">
          <w:rPr>
            <w:noProof/>
            <w:webHidden/>
          </w:rPr>
          <w:fldChar w:fldCharType="end"/>
        </w:r>
      </w:hyperlink>
    </w:p>
    <w:p w:rsidR="00BA2975" w:rsidRDefault="0051456F" w14:paraId="381DAE3A" w14:textId="0F1CB727">
      <w:pPr>
        <w:pStyle w:val="TM2"/>
        <w:rPr>
          <w:rFonts w:asciiTheme="minorHAnsi" w:hAnsiTheme="minorHAnsi" w:eastAsiaTheme="minorEastAsia" w:cstheme="minorBidi"/>
          <w:noProof/>
          <w:szCs w:val="22"/>
          <w:lang w:val="fr-CA" w:eastAsia="fr-CA"/>
        </w:rPr>
      </w:pPr>
      <w:hyperlink w:history="1" w:anchor="_Toc41987628">
        <w:r w:rsidRPr="002C1973" w:rsidR="00BA2975">
          <w:rPr>
            <w:rStyle w:val="Lienhypertexte"/>
            <w:noProof/>
          </w:rPr>
          <w:t>Tic-Tac-Toe</w:t>
        </w:r>
        <w:r w:rsidR="00BA2975">
          <w:rPr>
            <w:noProof/>
            <w:webHidden/>
          </w:rPr>
          <w:tab/>
        </w:r>
        <w:r w:rsidR="00BA2975">
          <w:rPr>
            <w:noProof/>
            <w:webHidden/>
          </w:rPr>
          <w:fldChar w:fldCharType="begin"/>
        </w:r>
        <w:r w:rsidR="00BA2975">
          <w:rPr>
            <w:noProof/>
            <w:webHidden/>
          </w:rPr>
          <w:instrText xml:space="preserve"> PAGEREF _Toc41987628 \h </w:instrText>
        </w:r>
        <w:r w:rsidR="00BA2975">
          <w:rPr>
            <w:noProof/>
            <w:webHidden/>
          </w:rPr>
        </w:r>
        <w:r w:rsidR="00BA2975">
          <w:rPr>
            <w:noProof/>
            <w:webHidden/>
          </w:rPr>
          <w:fldChar w:fldCharType="separate"/>
        </w:r>
        <w:r w:rsidR="00BA2975">
          <w:rPr>
            <w:noProof/>
            <w:webHidden/>
          </w:rPr>
          <w:t>19</w:t>
        </w:r>
        <w:r w:rsidR="00BA2975">
          <w:rPr>
            <w:noProof/>
            <w:webHidden/>
          </w:rPr>
          <w:fldChar w:fldCharType="end"/>
        </w:r>
      </w:hyperlink>
    </w:p>
    <w:p w:rsidR="00BA2975" w:rsidRDefault="0051456F" w14:paraId="3D5A0EE2" w14:textId="5E8142B2">
      <w:pPr>
        <w:pStyle w:val="TM2"/>
        <w:rPr>
          <w:rFonts w:asciiTheme="minorHAnsi" w:hAnsiTheme="minorHAnsi" w:eastAsiaTheme="minorEastAsia" w:cstheme="minorBidi"/>
          <w:noProof/>
          <w:szCs w:val="22"/>
          <w:lang w:val="fr-CA" w:eastAsia="fr-CA"/>
        </w:rPr>
      </w:pPr>
      <w:hyperlink w:history="1" w:anchor="_Toc41987633">
        <w:r w:rsidRPr="002C1973" w:rsidR="00BA2975">
          <w:rPr>
            <w:rStyle w:val="Lienhypertexte"/>
            <w:noProof/>
          </w:rPr>
          <w:t>Annexe 1</w:t>
        </w:r>
        <w:r w:rsidR="00BA2975">
          <w:rPr>
            <w:rStyle w:val="Lienhypertexte"/>
            <w:noProof/>
          </w:rPr>
          <w:t xml:space="preserve"> </w:t>
        </w:r>
        <w:r w:rsidRPr="002C1973" w:rsidR="00BA2975">
          <w:rPr>
            <w:rStyle w:val="Lienhypertexte"/>
            <w:noProof/>
          </w:rPr>
          <w:t>– Tic-Tac-Toe</w:t>
        </w:r>
        <w:r w:rsidR="00BA2975">
          <w:rPr>
            <w:noProof/>
            <w:webHidden/>
          </w:rPr>
          <w:tab/>
        </w:r>
        <w:r w:rsidR="00BA2975">
          <w:rPr>
            <w:noProof/>
            <w:webHidden/>
          </w:rPr>
          <w:fldChar w:fldCharType="begin"/>
        </w:r>
        <w:r w:rsidR="00BA2975">
          <w:rPr>
            <w:noProof/>
            <w:webHidden/>
          </w:rPr>
          <w:instrText xml:space="preserve"> PAGEREF _Toc41987633 \h </w:instrText>
        </w:r>
        <w:r w:rsidR="00BA2975">
          <w:rPr>
            <w:noProof/>
            <w:webHidden/>
          </w:rPr>
        </w:r>
        <w:r w:rsidR="00BA2975">
          <w:rPr>
            <w:noProof/>
            <w:webHidden/>
          </w:rPr>
          <w:fldChar w:fldCharType="separate"/>
        </w:r>
        <w:r w:rsidR="00BA2975">
          <w:rPr>
            <w:noProof/>
            <w:webHidden/>
          </w:rPr>
          <w:t>21</w:t>
        </w:r>
        <w:r w:rsidR="00BA2975">
          <w:rPr>
            <w:noProof/>
            <w:webHidden/>
          </w:rPr>
          <w:fldChar w:fldCharType="end"/>
        </w:r>
      </w:hyperlink>
    </w:p>
    <w:p w:rsidR="00BA2975" w:rsidRDefault="0051456F" w14:paraId="42F9D50F" w14:textId="4C2089F8">
      <w:pPr>
        <w:pStyle w:val="TM2"/>
        <w:rPr>
          <w:rFonts w:asciiTheme="minorHAnsi" w:hAnsiTheme="minorHAnsi" w:eastAsiaTheme="minorEastAsia" w:cstheme="minorBidi"/>
          <w:noProof/>
          <w:szCs w:val="22"/>
          <w:lang w:val="fr-CA" w:eastAsia="fr-CA"/>
        </w:rPr>
      </w:pPr>
      <w:hyperlink w:history="1" w:anchor="_Toc41987634">
        <w:r w:rsidRPr="002C1973" w:rsidR="00BA2975">
          <w:rPr>
            <w:rStyle w:val="Lienhypertexte"/>
            <w:noProof/>
          </w:rPr>
          <w:t>Annexe 2 – Jeu Tic-Tac-Toe</w:t>
        </w:r>
        <w:r w:rsidR="00BA2975">
          <w:rPr>
            <w:noProof/>
            <w:webHidden/>
          </w:rPr>
          <w:tab/>
        </w:r>
        <w:r w:rsidR="00BA2975">
          <w:rPr>
            <w:noProof/>
            <w:webHidden/>
          </w:rPr>
          <w:fldChar w:fldCharType="begin"/>
        </w:r>
        <w:r w:rsidR="00BA2975">
          <w:rPr>
            <w:noProof/>
            <w:webHidden/>
          </w:rPr>
          <w:instrText xml:space="preserve"> PAGEREF _Toc41987634 \h </w:instrText>
        </w:r>
        <w:r w:rsidR="00BA2975">
          <w:rPr>
            <w:noProof/>
            <w:webHidden/>
          </w:rPr>
        </w:r>
        <w:r w:rsidR="00BA2975">
          <w:rPr>
            <w:noProof/>
            <w:webHidden/>
          </w:rPr>
          <w:fldChar w:fldCharType="separate"/>
        </w:r>
        <w:r w:rsidR="00BA2975">
          <w:rPr>
            <w:noProof/>
            <w:webHidden/>
          </w:rPr>
          <w:t>22</w:t>
        </w:r>
        <w:r w:rsidR="00BA2975">
          <w:rPr>
            <w:noProof/>
            <w:webHidden/>
          </w:rPr>
          <w:fldChar w:fldCharType="end"/>
        </w:r>
      </w:hyperlink>
    </w:p>
    <w:p w:rsidR="00BA2975" w:rsidRDefault="0051456F" w14:paraId="056F7BF1" w14:textId="4A9DF184">
      <w:pPr>
        <w:pStyle w:val="TM2"/>
        <w:rPr>
          <w:rFonts w:asciiTheme="minorHAnsi" w:hAnsiTheme="minorHAnsi" w:eastAsiaTheme="minorEastAsia" w:cstheme="minorBidi"/>
          <w:noProof/>
          <w:szCs w:val="22"/>
          <w:lang w:val="fr-CA" w:eastAsia="fr-CA"/>
        </w:rPr>
      </w:pPr>
      <w:hyperlink w:history="1" w:anchor="_Toc41987635">
        <w:r w:rsidRPr="002C1973" w:rsidR="00BA2975">
          <w:rPr>
            <w:rStyle w:val="Lienhypertexte"/>
            <w:noProof/>
          </w:rPr>
          <w:t>Annexe 3 : Solutionnaire Jeu Tic-Tac-Toe</w:t>
        </w:r>
        <w:r w:rsidR="00BA2975">
          <w:rPr>
            <w:noProof/>
            <w:webHidden/>
          </w:rPr>
          <w:tab/>
        </w:r>
        <w:r w:rsidR="00BA2975">
          <w:rPr>
            <w:noProof/>
            <w:webHidden/>
          </w:rPr>
          <w:fldChar w:fldCharType="begin"/>
        </w:r>
        <w:r w:rsidR="00BA2975">
          <w:rPr>
            <w:noProof/>
            <w:webHidden/>
          </w:rPr>
          <w:instrText xml:space="preserve"> PAGEREF _Toc41987635 \h </w:instrText>
        </w:r>
        <w:r w:rsidR="00BA2975">
          <w:rPr>
            <w:noProof/>
            <w:webHidden/>
          </w:rPr>
        </w:r>
        <w:r w:rsidR="00BA2975">
          <w:rPr>
            <w:noProof/>
            <w:webHidden/>
          </w:rPr>
          <w:fldChar w:fldCharType="separate"/>
        </w:r>
        <w:r w:rsidR="00BA2975">
          <w:rPr>
            <w:noProof/>
            <w:webHidden/>
          </w:rPr>
          <w:t>23</w:t>
        </w:r>
        <w:r w:rsidR="00BA2975">
          <w:rPr>
            <w:noProof/>
            <w:webHidden/>
          </w:rPr>
          <w:fldChar w:fldCharType="end"/>
        </w:r>
      </w:hyperlink>
    </w:p>
    <w:p w:rsidR="00BA2975" w:rsidRDefault="0051456F" w14:paraId="20F277B6" w14:textId="7E161ABD">
      <w:pPr>
        <w:pStyle w:val="TM2"/>
        <w:rPr>
          <w:rFonts w:asciiTheme="minorHAnsi" w:hAnsiTheme="minorHAnsi" w:eastAsiaTheme="minorEastAsia" w:cstheme="minorBidi"/>
          <w:noProof/>
          <w:szCs w:val="22"/>
          <w:lang w:val="fr-CA" w:eastAsia="fr-CA"/>
        </w:rPr>
      </w:pPr>
      <w:hyperlink w:history="1" w:anchor="_Toc41987636">
        <w:r w:rsidRPr="002C1973" w:rsidR="00BA2975">
          <w:rPr>
            <w:rStyle w:val="Lienhypertexte"/>
            <w:noProof/>
          </w:rPr>
          <w:t>Danse : En quête d’équilibre</w:t>
        </w:r>
        <w:r w:rsidR="00BA2975">
          <w:rPr>
            <w:noProof/>
            <w:webHidden/>
          </w:rPr>
          <w:tab/>
        </w:r>
        <w:r w:rsidR="00BA2975">
          <w:rPr>
            <w:noProof/>
            <w:webHidden/>
          </w:rPr>
          <w:fldChar w:fldCharType="begin"/>
        </w:r>
        <w:r w:rsidR="00BA2975">
          <w:rPr>
            <w:noProof/>
            <w:webHidden/>
          </w:rPr>
          <w:instrText xml:space="preserve"> PAGEREF _Toc41987636 \h </w:instrText>
        </w:r>
        <w:r w:rsidR="00BA2975">
          <w:rPr>
            <w:noProof/>
            <w:webHidden/>
          </w:rPr>
        </w:r>
        <w:r w:rsidR="00BA2975">
          <w:rPr>
            <w:noProof/>
            <w:webHidden/>
          </w:rPr>
          <w:fldChar w:fldCharType="separate"/>
        </w:r>
        <w:r w:rsidR="00BA2975">
          <w:rPr>
            <w:noProof/>
            <w:webHidden/>
          </w:rPr>
          <w:t>24</w:t>
        </w:r>
        <w:r w:rsidR="00BA2975">
          <w:rPr>
            <w:noProof/>
            <w:webHidden/>
          </w:rPr>
          <w:fldChar w:fldCharType="end"/>
        </w:r>
      </w:hyperlink>
    </w:p>
    <w:p w:rsidR="00BA2975" w:rsidRDefault="0051456F" w14:paraId="14715382" w14:textId="57F84449">
      <w:pPr>
        <w:pStyle w:val="TM2"/>
        <w:rPr>
          <w:rFonts w:asciiTheme="minorHAnsi" w:hAnsiTheme="minorHAnsi" w:eastAsiaTheme="minorEastAsia" w:cstheme="minorBidi"/>
          <w:noProof/>
          <w:szCs w:val="22"/>
          <w:lang w:val="fr-CA" w:eastAsia="fr-CA"/>
        </w:rPr>
      </w:pPr>
      <w:hyperlink w:history="1" w:anchor="_Toc41987638">
        <w:r w:rsidRPr="002C1973" w:rsidR="00BA2975">
          <w:rPr>
            <w:rStyle w:val="Lienhypertexte"/>
            <w:noProof/>
          </w:rPr>
          <w:t>Annexe – Option numérique</w:t>
        </w:r>
        <w:r w:rsidR="00BA2975">
          <w:rPr>
            <w:noProof/>
            <w:webHidden/>
          </w:rPr>
          <w:tab/>
        </w:r>
        <w:r w:rsidR="00BA2975">
          <w:rPr>
            <w:noProof/>
            <w:webHidden/>
          </w:rPr>
          <w:fldChar w:fldCharType="begin"/>
        </w:r>
        <w:r w:rsidR="00BA2975">
          <w:rPr>
            <w:noProof/>
            <w:webHidden/>
          </w:rPr>
          <w:instrText xml:space="preserve"> PAGEREF _Toc41987638 \h </w:instrText>
        </w:r>
        <w:r w:rsidR="00BA2975">
          <w:rPr>
            <w:noProof/>
            <w:webHidden/>
          </w:rPr>
        </w:r>
        <w:r w:rsidR="00BA2975">
          <w:rPr>
            <w:noProof/>
            <w:webHidden/>
          </w:rPr>
          <w:fldChar w:fldCharType="separate"/>
        </w:r>
        <w:r w:rsidR="00BA2975">
          <w:rPr>
            <w:noProof/>
            <w:webHidden/>
          </w:rPr>
          <w:t>25</w:t>
        </w:r>
        <w:r w:rsidR="00BA2975">
          <w:rPr>
            <w:noProof/>
            <w:webHidden/>
          </w:rPr>
          <w:fldChar w:fldCharType="end"/>
        </w:r>
      </w:hyperlink>
    </w:p>
    <w:p w:rsidRPr="00BF31BF" w:rsidR="00DF4403" w:rsidP="00B60F6E" w:rsidRDefault="0000309F" w14:paraId="173FC790" w14:textId="491403A0">
      <w:pPr>
        <w:pStyle w:val="TM3"/>
        <w:sectPr w:rsidRPr="00BF31BF" w:rsidR="00DF4403" w:rsidSect="003D4077">
          <w:footerReference w:type="even" r:id="rId21"/>
          <w:pgSz w:w="12240" w:h="15840" w:code="1"/>
          <w:pgMar w:top="720" w:right="1080" w:bottom="1440" w:left="1080" w:header="0" w:footer="706" w:gutter="0"/>
          <w:cols w:space="708"/>
          <w:docGrid w:linePitch="360"/>
        </w:sectPr>
      </w:pPr>
      <w:r>
        <w:rPr>
          <w:noProof/>
        </w:rPr>
        <w:fldChar w:fldCharType="end"/>
      </w:r>
    </w:p>
    <w:p w:rsidRPr="00BF31BF" w:rsidR="00B956BF" w:rsidP="00B956BF" w:rsidRDefault="00B956BF" w14:paraId="7F0EFC41" w14:textId="77777777">
      <w:pPr>
        <w:pStyle w:val="Matire-Premirepage"/>
      </w:pPr>
      <w:bookmarkStart w:name="_Hlk37076433" w:id="1"/>
      <w:bookmarkStart w:name="_Hlk37077689" w:id="2"/>
      <w:r w:rsidRPr="00BF31BF">
        <w:lastRenderedPageBreak/>
        <w:t>Français</w:t>
      </w:r>
      <w:r>
        <w:t>,</w:t>
      </w:r>
      <w:r w:rsidRPr="00BF31BF">
        <w:t xml:space="preserve"> langue d’enseignement</w:t>
      </w:r>
    </w:p>
    <w:p w:rsidRPr="00882D8C" w:rsidR="00B956BF" w:rsidP="00B956BF" w:rsidRDefault="00B956BF" w14:paraId="7CF04C23" w14:textId="2CB3FB2B">
      <w:pPr>
        <w:pStyle w:val="Titredelactivit"/>
      </w:pPr>
      <w:bookmarkStart w:name="_Toc41987592" w:id="3"/>
      <w:bookmarkStart w:name="_Hlk37076076" w:id="4"/>
      <w:r w:rsidRPr="00882D8C">
        <w:t xml:space="preserve">Internet, </w:t>
      </w:r>
      <w:r>
        <w:t>vérité ou mensonge?</w:t>
      </w:r>
      <w:bookmarkEnd w:id="3"/>
    </w:p>
    <w:p w:rsidRPr="00ED01D4" w:rsidR="00B956BF" w:rsidP="00B956BF" w:rsidRDefault="00B956BF" w14:paraId="29A5C4BD" w14:textId="77777777">
      <w:pPr>
        <w:pStyle w:val="Consigne-Titre"/>
      </w:pPr>
      <w:bookmarkStart w:name="_Toc37081415" w:id="5"/>
      <w:bookmarkStart w:name="_Toc41987593" w:id="6"/>
      <w:r w:rsidRPr="00ED01D4">
        <w:t>Consigne à l’élève</w:t>
      </w:r>
      <w:bookmarkEnd w:id="5"/>
      <w:bookmarkEnd w:id="6"/>
    </w:p>
    <w:p w:rsidRPr="002C2414" w:rsidR="00B956BF" w:rsidP="00E96745" w:rsidRDefault="00B956BF" w14:paraId="669A5E9E" w14:textId="29F81944">
      <w:pPr>
        <w:pStyle w:val="Consigne-Texte"/>
        <w:numPr>
          <w:ilvl w:val="0"/>
          <w:numId w:val="14"/>
        </w:numPr>
      </w:pPr>
      <w:r>
        <w:t xml:space="preserve">Visionne la courte </w:t>
      </w:r>
      <w:hyperlink r:id="rId22">
        <w:r w:rsidRPr="5BAFD445">
          <w:rPr>
            <w:rStyle w:val="Lienhypertexte"/>
          </w:rPr>
          <w:t>vidéo</w:t>
        </w:r>
      </w:hyperlink>
      <w:r>
        <w:t xml:space="preserve"> </w:t>
      </w:r>
      <w:r w:rsidR="3F68BC01">
        <w:t xml:space="preserve">et </w:t>
      </w:r>
      <w:r>
        <w:t>écris dans ton plan (en annexe) la signification du mot canular et quelques synonymes.</w:t>
      </w:r>
    </w:p>
    <w:p w:rsidRPr="002C2414" w:rsidR="00B956BF" w:rsidP="00823356" w:rsidRDefault="00B956BF" w14:paraId="4B2CC810" w14:textId="77777777">
      <w:pPr>
        <w:pStyle w:val="Consignepuceniveau2"/>
      </w:pPr>
      <w:r w:rsidRPr="002C2414">
        <w:t>Écris dans ton plan le conseil qui est donné dans cette vidéo.</w:t>
      </w:r>
    </w:p>
    <w:p w:rsidRPr="00ED01D4" w:rsidR="00B956BF" w:rsidP="00823356" w:rsidRDefault="00B956BF" w14:paraId="1003E089" w14:textId="77777777">
      <w:pPr>
        <w:pStyle w:val="Consigne-Texte"/>
        <w:numPr>
          <w:ilvl w:val="0"/>
          <w:numId w:val="14"/>
        </w:numPr>
      </w:pPr>
      <w:r w:rsidRPr="00ED01D4">
        <w:t xml:space="preserve">Lis l'article </w:t>
      </w:r>
      <w:hyperlink w:history="1" r:id="rId23">
        <w:r w:rsidRPr="00ED01D4">
          <w:rPr>
            <w:rStyle w:val="Lienhypertexte"/>
          </w:rPr>
          <w:t>Reconnaitre les fausses infos</w:t>
        </w:r>
      </w:hyperlink>
      <w:r w:rsidRPr="00ED01D4">
        <w:t xml:space="preserve"> pour t'aider à distinguer les vraies informations des fausses.</w:t>
      </w:r>
    </w:p>
    <w:p w:rsidRPr="00ED01D4" w:rsidR="00B956BF" w:rsidP="00823356" w:rsidRDefault="00B956BF" w14:paraId="7FC9AF9F" w14:textId="77777777">
      <w:pPr>
        <w:pStyle w:val="Consignepuceniveau2"/>
      </w:pPr>
      <w:r w:rsidRPr="00ED01D4">
        <w:t>Après cette lecture, ajoute d'autres conseils dans ton plan.</w:t>
      </w:r>
    </w:p>
    <w:p w:rsidRPr="00ED01D4" w:rsidR="00B956BF" w:rsidP="00823356" w:rsidRDefault="00B956BF" w14:paraId="77636E61" w14:textId="77777777">
      <w:pPr>
        <w:pStyle w:val="Consigne-Texte"/>
        <w:numPr>
          <w:ilvl w:val="0"/>
          <w:numId w:val="14"/>
        </w:numPr>
      </w:pPr>
      <w:r w:rsidRPr="00ED01D4">
        <w:t>À partir de ton plan, compose une lettre à une personne âgée de ton choix pour lui donner des conseils afin d'identifier les vraies informations des fausses qui circulent sur Internet.</w:t>
      </w:r>
    </w:p>
    <w:p w:rsidRPr="00ED01D4" w:rsidR="00B956BF" w:rsidP="002C2414" w:rsidRDefault="00B956BF" w14:paraId="406E72CD" w14:textId="77777777">
      <w:pPr>
        <w:pStyle w:val="Matriel-Texte"/>
        <w:numPr>
          <w:ilvl w:val="0"/>
          <w:numId w:val="28"/>
        </w:numPr>
        <w:rPr>
          <w:rStyle w:val="Lienhypertexte"/>
          <w:lang w:eastAsia="fr-CA"/>
        </w:rPr>
      </w:pPr>
      <w:r w:rsidRPr="00ED01D4">
        <w:t xml:space="preserve">Tu peux visionner une autre vidéo : </w:t>
      </w:r>
      <w:hyperlink w:history="1" r:id="rId24">
        <w:r w:rsidRPr="00ED01D4">
          <w:rPr>
            <w:rStyle w:val="Lienhypertexte"/>
          </w:rPr>
          <w:t>C'est quoi les fake news?</w:t>
        </w:r>
      </w:hyperlink>
    </w:p>
    <w:p w:rsidRPr="00ED01D4" w:rsidR="00B956BF" w:rsidP="002C2414" w:rsidRDefault="00B956BF" w14:paraId="6836EE26" w14:textId="77777777">
      <w:pPr>
        <w:pStyle w:val="Consigne-Texte"/>
        <w:numPr>
          <w:ilvl w:val="0"/>
          <w:numId w:val="28"/>
        </w:numPr>
        <w:rPr>
          <w:rStyle w:val="Lienhypertexte"/>
        </w:rPr>
      </w:pPr>
      <w:r w:rsidRPr="00ED01D4">
        <w:t xml:space="preserve">Tu peux lire cette chronique sur ce sujet : </w:t>
      </w:r>
      <w:hyperlink w:history="1" r:id="rId25">
        <w:r w:rsidRPr="00ED01D4">
          <w:rPr>
            <w:rStyle w:val="Lienhypertexte"/>
          </w:rPr>
          <w:t>https://ici.radio-canada.ca/nouvelle/1025272/exercice-de-verification-des-faits-reperer-fausse-nouvelle-quatre-etapes</w:t>
        </w:r>
      </w:hyperlink>
    </w:p>
    <w:p w:rsidRPr="00ED01D4" w:rsidR="00B956BF" w:rsidP="00B956BF" w:rsidRDefault="00B956BF" w14:paraId="1E5B132E" w14:textId="77777777">
      <w:pPr>
        <w:pStyle w:val="Matriel-Texte"/>
        <w:numPr>
          <w:ilvl w:val="0"/>
          <w:numId w:val="14"/>
        </w:numPr>
      </w:pPr>
      <w:r w:rsidRPr="00ED01D4">
        <w:t xml:space="preserve">Tu peux aussi lire cette affiche : </w:t>
      </w:r>
      <w:hyperlink w:history="1" r:id="rId26">
        <w:r w:rsidRPr="00ED01D4">
          <w:rPr>
            <w:rStyle w:val="Lienhypertexte"/>
          </w:rPr>
          <w:t>https://www.priv.gc.ca/media/4745/privacytipsposter_f.pdf</w:t>
        </w:r>
      </w:hyperlink>
    </w:p>
    <w:p w:rsidRPr="00ED01D4" w:rsidR="00B956BF" w:rsidP="00B956BF" w:rsidRDefault="00B956BF" w14:paraId="26FB8A5A" w14:textId="77777777">
      <w:pPr>
        <w:pStyle w:val="Matriel-Titre"/>
      </w:pPr>
      <w:bookmarkStart w:name="_Toc37081416" w:id="7"/>
      <w:bookmarkStart w:name="_Toc41987594" w:id="8"/>
      <w:r w:rsidRPr="00ED01D4">
        <w:t>Matériel requis</w:t>
      </w:r>
      <w:bookmarkEnd w:id="7"/>
      <w:bookmarkEnd w:id="8"/>
    </w:p>
    <w:p w:rsidRPr="00ED01D4" w:rsidR="00B956BF" w:rsidP="00B956BF" w:rsidRDefault="00B956BF" w14:paraId="1AF772D8" w14:textId="77777777">
      <w:pPr>
        <w:pStyle w:val="Matriel-Texte"/>
        <w:numPr>
          <w:ilvl w:val="0"/>
          <w:numId w:val="14"/>
        </w:numPr>
      </w:pPr>
      <w:r w:rsidRPr="00ED01D4">
        <w:t>Une tablette, un téléphone cellulaire ou un ordinateur pour visionner la vidéo et lire l'article.</w:t>
      </w:r>
    </w:p>
    <w:p w:rsidRPr="00ED01D4" w:rsidR="00B956BF" w:rsidP="00B956BF" w:rsidRDefault="00B956BF" w14:paraId="21FD7B46" w14:textId="77777777">
      <w:pPr>
        <w:pStyle w:val="Matriel-Texte"/>
        <w:numPr>
          <w:ilvl w:val="0"/>
          <w:numId w:val="14"/>
        </w:numPr>
      </w:pPr>
      <w:r w:rsidRPr="00ED01D4">
        <w:t>Une feuille ou un cahier et un crayon.</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B956BF" w:rsidTr="00E96745" w14:paraId="7E2FE4B2" w14:textId="77777777">
        <w:trPr>
          <w:trHeight w:val="2231"/>
        </w:trPr>
        <w:tc>
          <w:tcPr>
            <w:tcW w:w="10800" w:type="dxa"/>
            <w:shd w:val="clear" w:color="auto" w:fill="DDECEE" w:themeFill="accent5" w:themeFillTint="33"/>
            <w:tcMar>
              <w:top w:w="360" w:type="dxa"/>
              <w:left w:w="360" w:type="dxa"/>
              <w:bottom w:w="360" w:type="dxa"/>
              <w:right w:w="360" w:type="dxa"/>
            </w:tcMar>
          </w:tcPr>
          <w:p w:rsidRPr="00882D8C" w:rsidR="00B956BF" w:rsidP="00E96745" w:rsidRDefault="00B956BF" w14:paraId="146EE5C1" w14:textId="77777777">
            <w:pPr>
              <w:pStyle w:val="Tableau-Informationauxparents"/>
            </w:pPr>
            <w:bookmarkStart w:name="_Toc36744043" w:id="9"/>
            <w:bookmarkStart w:name="_Toc37081417" w:id="10"/>
            <w:bookmarkStart w:name="_Toc41987595" w:id="11"/>
            <w:bookmarkStart w:name="_Hlk36746529" w:id="12"/>
            <w:r w:rsidRPr="00882D8C">
              <w:t>Information aux parents</w:t>
            </w:r>
            <w:bookmarkEnd w:id="9"/>
            <w:bookmarkEnd w:id="10"/>
            <w:bookmarkEnd w:id="11"/>
          </w:p>
          <w:p w:rsidRPr="00ED01D4" w:rsidR="00B956BF" w:rsidP="00E96745" w:rsidRDefault="00B956BF" w14:paraId="7D70CEDD" w14:textId="77777777">
            <w:pPr>
              <w:pStyle w:val="Tableau-titre"/>
            </w:pPr>
            <w:r w:rsidRPr="00ED01D4">
              <w:t>À propos de l’activité</w:t>
            </w:r>
          </w:p>
          <w:p w:rsidRPr="00ED01D4" w:rsidR="00B956BF" w:rsidP="00E96745" w:rsidRDefault="00B956BF" w14:paraId="6BBCE580" w14:textId="77777777">
            <w:pPr>
              <w:pStyle w:val="Tableau-texte"/>
            </w:pPr>
            <w:r w:rsidRPr="00ED01D4">
              <w:t>Votre enfant s’exercera à :</w:t>
            </w:r>
          </w:p>
          <w:p w:rsidRPr="00ED01D4" w:rsidR="00B956BF" w:rsidP="00B956BF" w:rsidRDefault="00B956BF" w14:paraId="48BD4B06" w14:textId="77777777">
            <w:pPr>
              <w:pStyle w:val="Tableau-Liste"/>
              <w:numPr>
                <w:ilvl w:val="0"/>
                <w:numId w:val="3"/>
              </w:numPr>
              <w:ind w:left="357" w:hanging="357"/>
            </w:pPr>
            <w:r w:rsidRPr="00ED01D4">
              <w:t>Regarder une vidéo pour en ressortir l'idée principale.</w:t>
            </w:r>
          </w:p>
          <w:p w:rsidRPr="00ED01D4" w:rsidR="00B956BF" w:rsidP="00B956BF" w:rsidRDefault="00B956BF" w14:paraId="20F3F1D5" w14:textId="77777777">
            <w:pPr>
              <w:pStyle w:val="Tableau-Liste"/>
              <w:numPr>
                <w:ilvl w:val="0"/>
                <w:numId w:val="3"/>
              </w:numPr>
              <w:ind w:left="357" w:hanging="357"/>
            </w:pPr>
            <w:r w:rsidRPr="00ED01D4">
              <w:t>Lire un article pour s'informer, repérer des informations importantes et prendre des notes.</w:t>
            </w:r>
          </w:p>
          <w:p w:rsidRPr="00ED01D4" w:rsidR="00B956BF" w:rsidP="00B956BF" w:rsidRDefault="00B956BF" w14:paraId="49914B40" w14:textId="77777777">
            <w:pPr>
              <w:pStyle w:val="Tableau-Liste"/>
              <w:numPr>
                <w:ilvl w:val="0"/>
                <w:numId w:val="3"/>
              </w:numPr>
              <w:ind w:left="357" w:hanging="357"/>
            </w:pPr>
            <w:r w:rsidRPr="00ED01D4">
              <w:t>Écrire une lettre.</w:t>
            </w:r>
          </w:p>
          <w:p w:rsidRPr="00ED01D4" w:rsidR="00B956BF" w:rsidP="00B956BF" w:rsidRDefault="00B956BF" w14:paraId="6600AC0A" w14:textId="77777777">
            <w:pPr>
              <w:pStyle w:val="Tableau-Liste"/>
              <w:numPr>
                <w:ilvl w:val="0"/>
                <w:numId w:val="3"/>
              </w:numPr>
              <w:ind w:left="357" w:hanging="357"/>
            </w:pPr>
            <w:r w:rsidRPr="00ED01D4">
              <w:t>Développer sa pensée critique à l'ère du numérique.</w:t>
            </w:r>
          </w:p>
          <w:p w:rsidRPr="00ED01D4" w:rsidR="00B956BF" w:rsidP="00E96745" w:rsidRDefault="00B956BF" w14:paraId="42D4FB03" w14:textId="77777777">
            <w:pPr>
              <w:pStyle w:val="Tableau-texte"/>
            </w:pPr>
            <w:r w:rsidRPr="00ED01D4">
              <w:t>Vous pourriez :</w:t>
            </w:r>
          </w:p>
          <w:p w:rsidRPr="00ED01D4" w:rsidR="00B956BF" w:rsidP="00B956BF" w:rsidRDefault="00B956BF" w14:paraId="7FAE73D5" w14:textId="77777777">
            <w:pPr>
              <w:pStyle w:val="Tableau-Liste"/>
              <w:numPr>
                <w:ilvl w:val="0"/>
                <w:numId w:val="3"/>
              </w:numPr>
              <w:ind w:left="357" w:hanging="357"/>
            </w:pPr>
            <w:r w:rsidRPr="00ED01D4">
              <w:t xml:space="preserve">Poser des questions à votre enfant sur ce qu'il a appris dans l'article. </w:t>
            </w:r>
          </w:p>
          <w:p w:rsidRPr="00882D8C" w:rsidR="00B956BF" w:rsidP="00B956BF" w:rsidRDefault="00B956BF" w14:paraId="629EB919" w14:textId="77777777">
            <w:pPr>
              <w:pStyle w:val="Tableau-Liste"/>
              <w:numPr>
                <w:ilvl w:val="0"/>
                <w:numId w:val="3"/>
              </w:numPr>
              <w:ind w:left="357" w:hanging="357"/>
            </w:pPr>
            <w:r w:rsidRPr="00ED01D4">
              <w:t>Demander à votre enfant les conseils qu'il écrira dans sa lettre avant de commencer son écriture.</w:t>
            </w:r>
          </w:p>
        </w:tc>
      </w:tr>
    </w:tbl>
    <w:bookmarkEnd w:id="4"/>
    <w:bookmarkEnd w:id="12"/>
    <w:p w:rsidRPr="00882D8C" w:rsidR="00B956BF" w:rsidP="00B956BF" w:rsidRDefault="00BB7FA7" w14:paraId="0E658118" w14:textId="7C9DDD63">
      <w:pPr>
        <w:pStyle w:val="Crdit"/>
      </w:pPr>
      <w:r>
        <w:t>Source</w:t>
      </w:r>
      <w:r w:rsidRPr="00882D8C" w:rsidR="00B956BF">
        <w:t> : Activité proposée par Manon Grenier, conseillère pédagogique à la Commission scolaire des Appalache</w:t>
      </w:r>
      <w:r w:rsidR="00B956BF">
        <w:t>s</w:t>
      </w:r>
      <w:r w:rsidRPr="00882D8C" w:rsidR="00B956BF">
        <w:br w:type="page"/>
      </w:r>
    </w:p>
    <w:p w:rsidRPr="00882D8C" w:rsidR="00B956BF" w:rsidP="00B956BF" w:rsidRDefault="00B956BF" w14:paraId="67163615" w14:textId="77777777">
      <w:pPr>
        <w:pStyle w:val="Matire-Premirepage"/>
      </w:pPr>
      <w:r w:rsidRPr="00882D8C">
        <w:lastRenderedPageBreak/>
        <w:t>Français, langue d’enseignement</w:t>
      </w:r>
    </w:p>
    <w:p w:rsidRPr="00882D8C" w:rsidR="00B956BF" w:rsidP="00B956BF" w:rsidRDefault="00B956BF" w14:paraId="5A259E97" w14:textId="77777777">
      <w:pPr>
        <w:pStyle w:val="Titredelactivit"/>
      </w:pPr>
      <w:bookmarkStart w:name="_Toc37081418" w:id="13"/>
      <w:bookmarkStart w:name="_Toc41987596" w:id="14"/>
      <w:r w:rsidRPr="00882D8C">
        <w:t xml:space="preserve">Annexe – </w:t>
      </w:r>
      <w:bookmarkEnd w:id="13"/>
      <w:r w:rsidRPr="00882D8C">
        <w:t>Plan de ma lettre</w:t>
      </w:r>
      <w:bookmarkEnd w:id="14"/>
    </w:p>
    <w:p w:rsidRPr="003E118A" w:rsidR="003E118A" w:rsidP="001D72AA" w:rsidRDefault="003E118A" w14:paraId="5E503F9D" w14:textId="77777777">
      <w:pPr>
        <w:pStyle w:val="Consigne-tapes"/>
      </w:pPr>
      <w:r w:rsidRPr="003E118A">
        <w:t xml:space="preserve">Écris la signification du mot canular : </w:t>
      </w:r>
    </w:p>
    <w:p w:rsidRPr="003E118A" w:rsidR="003E118A" w:rsidP="001D72AA" w:rsidRDefault="003E118A" w14:paraId="47A54CB7" w14:textId="77777777">
      <w:pPr>
        <w:pStyle w:val="Consigne-tapes"/>
      </w:pPr>
      <w:r w:rsidRPr="003E118A">
        <w:t xml:space="preserve">Écris un ou deux synonymes du mot canular : </w:t>
      </w:r>
    </w:p>
    <w:p w:rsidRPr="003E118A" w:rsidR="003E118A" w:rsidP="001D72AA" w:rsidRDefault="003E118A" w14:paraId="2B7CEACA" w14:textId="77777777">
      <w:pPr>
        <w:pStyle w:val="Consigne-tapes"/>
      </w:pPr>
      <w:r w:rsidRPr="003E118A">
        <w:t xml:space="preserve">Écris des conseils pour démêler le vrai du faux : </w:t>
      </w:r>
    </w:p>
    <w:p w:rsidR="00B956BF" w:rsidP="00823356" w:rsidRDefault="00B956BF" w14:paraId="2F60C8B2" w14:textId="0537EC9B">
      <w:pPr>
        <w:pStyle w:val="Consigne-Texte"/>
        <w:numPr>
          <w:ilvl w:val="0"/>
          <w:numId w:val="14"/>
        </w:numPr>
      </w:pPr>
      <w:r>
        <w:t>Vus dans la vidéo Attention canular :</w:t>
      </w:r>
    </w:p>
    <w:p w:rsidR="00B956BF" w:rsidP="00823356" w:rsidRDefault="00B956BF" w14:paraId="2F002B48" w14:textId="16B31E44">
      <w:pPr>
        <w:pStyle w:val="Consigne-Texte"/>
        <w:numPr>
          <w:ilvl w:val="0"/>
          <w:numId w:val="14"/>
        </w:numPr>
      </w:pPr>
      <w:r>
        <w:t>Lus dans l'article Reconnaitre les fausses infos</w:t>
      </w:r>
      <w:r w:rsidR="003E118A">
        <w:t xml:space="preserve"> </w:t>
      </w:r>
      <w:r>
        <w:t xml:space="preserve">: </w:t>
      </w:r>
    </w:p>
    <w:p w:rsidR="003E118A" w:rsidP="00823356" w:rsidRDefault="003E118A" w14:paraId="503B86E7" w14:textId="77777777">
      <w:pPr>
        <w:pStyle w:val="Consigne-Texte"/>
        <w:numPr>
          <w:ilvl w:val="0"/>
          <w:numId w:val="0"/>
        </w:numPr>
        <w:ind w:left="360"/>
      </w:pPr>
    </w:p>
    <w:p w:rsidRPr="001D72AA" w:rsidR="00B956BF" w:rsidP="001D72AA" w:rsidRDefault="00B956BF" w14:paraId="34894219" w14:textId="77777777">
      <w:pPr>
        <w:pStyle w:val="Consigne-tapes"/>
      </w:pPr>
      <w:r w:rsidRPr="001D72AA">
        <w:t xml:space="preserve">Modèle d'une lettre </w:t>
      </w:r>
    </w:p>
    <w:tbl>
      <w:tblPr>
        <w:tblStyle w:val="Grilledutableau"/>
        <w:tblW w:w="0" w:type="auto"/>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649"/>
        <w:gridCol w:w="4061"/>
      </w:tblGrid>
      <w:tr w:rsidR="00B956BF" w:rsidTr="00E96745" w14:paraId="4DFB9EB7" w14:textId="77777777">
        <w:tc>
          <w:tcPr>
            <w:tcW w:w="5649" w:type="dxa"/>
          </w:tcPr>
          <w:p w:rsidR="00B956BF" w:rsidP="00823356" w:rsidRDefault="00B956BF" w14:paraId="18ADA2DE" w14:textId="77777777">
            <w:pPr>
              <w:pStyle w:val="Consigne-Texte"/>
              <w:numPr>
                <w:ilvl w:val="0"/>
                <w:numId w:val="0"/>
              </w:numPr>
            </w:pPr>
          </w:p>
        </w:tc>
        <w:tc>
          <w:tcPr>
            <w:tcW w:w="4061" w:type="dxa"/>
          </w:tcPr>
          <w:p w:rsidR="00B956BF" w:rsidP="00823356" w:rsidRDefault="00B956BF" w14:paraId="584DCAC8" w14:textId="77777777">
            <w:pPr>
              <w:pStyle w:val="Consigne-Texte"/>
              <w:numPr>
                <w:ilvl w:val="0"/>
                <w:numId w:val="0"/>
              </w:numPr>
            </w:pPr>
            <w:r w:rsidRPr="000445B4">
              <w:rPr>
                <w:noProof/>
                <w:lang w:val="fr-CA" w:eastAsia="fr-CA"/>
              </w:rPr>
              <mc:AlternateContent>
                <mc:Choice Requires="wps">
                  <w:drawing>
                    <wp:inline distT="0" distB="0" distL="0" distR="0" wp14:anchorId="5FA81A3D" wp14:editId="4F038222">
                      <wp:extent cx="1818000" cy="439200"/>
                      <wp:effectExtent l="0" t="0" r="11430" b="18415"/>
                      <wp:docPr id="20" name="Zone de texte 20"/>
                      <wp:cNvGraphicFramePr/>
                      <a:graphic xmlns:a="http://schemas.openxmlformats.org/drawingml/2006/main">
                        <a:graphicData uri="http://schemas.microsoft.com/office/word/2010/wordprocessingShape">
                          <wps:wsp>
                            <wps:cNvSpPr txBox="1"/>
                            <wps:spPr>
                              <a:xfrm>
                                <a:off x="0" y="0"/>
                                <a:ext cx="1818000" cy="439200"/>
                              </a:xfrm>
                              <a:prstGeom prst="bevel">
                                <a:avLst/>
                              </a:prstGeom>
                              <a:solidFill>
                                <a:schemeClr val="lt1"/>
                              </a:solidFill>
                              <a:ln w="6350">
                                <a:solidFill>
                                  <a:prstClr val="black"/>
                                </a:solidFill>
                              </a:ln>
                            </wps:spPr>
                            <wps:txbx>
                              <w:txbxContent>
                                <w:p w:rsidR="00E96745" w:rsidP="00B956BF" w:rsidRDefault="00E96745" w14:paraId="1B3F2F62" w14:textId="77777777">
                                  <w:r>
                                    <w:t>Écris la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7B862802">
                    <v:shapetype id="_x0000_t84" coordsize="21600,21600" o:spt="84" adj="2700" path="m,l,21600r21600,l21600,xem@0@0nfl@0@2@1@2@1@0xem,nfl@0@0em,21600nfl@0@2em21600,21600nfl@1@2em21600,nfl@1@0e" w14:anchorId="5FA81A3D">
                      <v:stroke joinstyle="miter"/>
                      <v:formulas>
                        <v:f eqn="val #0"/>
                        <v:f eqn="sum width 0 #0"/>
                        <v:f eqn="sum height 0 #0"/>
                        <v:f eqn="prod width 1 2"/>
                        <v:f eqn="prod height 1 2"/>
                        <v:f eqn="prod #0 1 2"/>
                        <v:f eqn="prod #0 3 2"/>
                        <v:f eqn="sum @1 @5 0"/>
                        <v:f eqn="sum @2 @5 0"/>
                      </v:formulas>
                      <v:path limo="10800,10800" textboxrect="@0,@0,@1,@2" o:connecttype="custom" o:connectlocs="0,@4;@0,@4;@3,21600;@3,@2;21600,@4;@1,@4;@3,0;@3,@0" o:extrusionok="f"/>
                      <v:handles>
                        <v:h position="#0,topLeft" switch="" xrange="0,10800"/>
                      </v:handles>
                      <o:complex v:ext="view"/>
                    </v:shapetype>
                    <v:shape id="Zone de texte 20" style="width:143.15pt;height:34.6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">
                      <v:textbox>
                        <w:txbxContent>
                          <w:p w:rsidR="00E96745" w:rsidP="00B956BF" w:rsidRDefault="00E96745" w14:paraId="7841C6CC" w14:textId="77777777">
                            <w:r>
                              <w:t>Écris la date.</w:t>
                            </w:r>
                          </w:p>
                        </w:txbxContent>
                      </v:textbox>
                      <w10:anchorlock/>
                    </v:shape>
                  </w:pict>
                </mc:Fallback>
              </mc:AlternateContent>
            </w:r>
          </w:p>
          <w:p w:rsidR="00B956BF" w:rsidP="00823356" w:rsidRDefault="00B956BF" w14:paraId="3B6933F9" w14:textId="77777777">
            <w:pPr>
              <w:pStyle w:val="Consigne-Texte"/>
              <w:numPr>
                <w:ilvl w:val="0"/>
                <w:numId w:val="0"/>
              </w:numPr>
            </w:pPr>
          </w:p>
        </w:tc>
      </w:tr>
      <w:tr w:rsidR="00B956BF" w:rsidTr="00E96745" w14:paraId="12D4FE3D" w14:textId="77777777">
        <w:tc>
          <w:tcPr>
            <w:tcW w:w="5649" w:type="dxa"/>
          </w:tcPr>
          <w:p w:rsidR="00B956BF" w:rsidP="00823356" w:rsidRDefault="00B956BF" w14:paraId="4904A25B" w14:textId="77777777">
            <w:pPr>
              <w:pStyle w:val="Consigne-Texte"/>
              <w:numPr>
                <w:ilvl w:val="0"/>
                <w:numId w:val="0"/>
              </w:numPr>
            </w:pPr>
            <w:r w:rsidRPr="000445B4">
              <w:rPr>
                <w:noProof/>
                <w:lang w:val="fr-CA" w:eastAsia="fr-CA"/>
              </w:rPr>
              <mc:AlternateContent>
                <mc:Choice Requires="wps">
                  <w:drawing>
                    <wp:inline distT="0" distB="0" distL="0" distR="0" wp14:anchorId="54A42260" wp14:editId="37C7966A">
                      <wp:extent cx="3189600" cy="838800"/>
                      <wp:effectExtent l="0" t="0" r="11430" b="12700"/>
                      <wp:docPr id="21" name="Zone de texte 21"/>
                      <wp:cNvGraphicFramePr/>
                      <a:graphic xmlns:a="http://schemas.openxmlformats.org/drawingml/2006/main">
                        <a:graphicData uri="http://schemas.microsoft.com/office/word/2010/wordprocessingShape">
                          <wps:wsp>
                            <wps:cNvSpPr txBox="1"/>
                            <wps:spPr>
                              <a:xfrm>
                                <a:off x="0" y="0"/>
                                <a:ext cx="3189600" cy="838800"/>
                              </a:xfrm>
                              <a:prstGeom prst="bevel">
                                <a:avLst/>
                              </a:prstGeom>
                              <a:solidFill>
                                <a:schemeClr val="lt1"/>
                              </a:solidFill>
                              <a:ln w="6350">
                                <a:solidFill>
                                  <a:prstClr val="black"/>
                                </a:solidFill>
                              </a:ln>
                            </wps:spPr>
                            <wps:txbx>
                              <w:txbxContent>
                                <w:p w:rsidRPr="00D634AD" w:rsidR="00E96745" w:rsidP="00B956BF" w:rsidRDefault="00E96745" w14:paraId="2242AC14" w14:textId="77777777">
                                  <w:r w:rsidRPr="00D634AD">
                                    <w:t>Commence avec une formule de salutation :</w:t>
                                  </w:r>
                                </w:p>
                                <w:p w:rsidR="00E96745" w:rsidP="00B956BF" w:rsidRDefault="00E96745" w14:paraId="72D03901" w14:textId="77777777">
                                  <w:r>
                                    <w:t xml:space="preserve">Cher grand-papa, </w:t>
                                  </w:r>
                                </w:p>
                                <w:p w:rsidR="00E96745" w:rsidP="00B956BF" w:rsidRDefault="00E96745" w14:paraId="3927CEFA" w14:textId="77777777">
                                  <w:r>
                                    <w:t xml:space="preserve">Chère tante,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2FDBA3DC">
                    <v:shape id="Zone de texte 21" style="width:251.15pt;height:66.05pt;visibility:visible;mso-wrap-style:square;mso-left-percent:-10001;mso-top-percent:-10001;mso-position-horizontal:absolute;mso-position-horizontal-relative:char;mso-position-vertical:absolute;mso-position-vertical-relative:line;mso-left-percent:-10001;mso-top-percent:-10001;v-text-anchor:middle" o:spid="_x0000_s1027"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" w14:anchorId="54A42260">
                      <v:textbox>
                        <w:txbxContent>
                          <w:p w:rsidRPr="00D634AD" w:rsidR="00E96745" w:rsidP="00B956BF" w:rsidRDefault="00E96745" w14:paraId="7F9134C8" w14:textId="77777777">
                            <w:r w:rsidRPr="00D634AD">
                              <w:t>Commence avec une formule de salutation :</w:t>
                            </w:r>
                          </w:p>
                          <w:p w:rsidR="00E96745" w:rsidP="00B956BF" w:rsidRDefault="00E96745" w14:paraId="76394980" w14:textId="77777777">
                            <w:r>
                              <w:t xml:space="preserve">Cher grand-papa, </w:t>
                            </w:r>
                          </w:p>
                          <w:p w:rsidR="00E96745" w:rsidP="00B956BF" w:rsidRDefault="00E96745" w14:paraId="3FD9EC18" w14:textId="77777777">
                            <w:r>
                              <w:t xml:space="preserve">Chère tante, </w:t>
                            </w:r>
                          </w:p>
                        </w:txbxContent>
                      </v:textbox>
                      <w10:anchorlock/>
                    </v:shape>
                  </w:pict>
                </mc:Fallback>
              </mc:AlternateContent>
            </w:r>
          </w:p>
          <w:p w:rsidR="00B956BF" w:rsidP="00823356" w:rsidRDefault="00B956BF" w14:paraId="51D548A9" w14:textId="77777777">
            <w:pPr>
              <w:pStyle w:val="Consigne-Texte"/>
              <w:numPr>
                <w:ilvl w:val="0"/>
                <w:numId w:val="0"/>
              </w:numPr>
            </w:pPr>
          </w:p>
        </w:tc>
        <w:tc>
          <w:tcPr>
            <w:tcW w:w="4061" w:type="dxa"/>
          </w:tcPr>
          <w:p w:rsidR="00B956BF" w:rsidP="00823356" w:rsidRDefault="00B956BF" w14:paraId="7E515FCC" w14:textId="77777777">
            <w:pPr>
              <w:pStyle w:val="Consigne-Texte"/>
              <w:numPr>
                <w:ilvl w:val="0"/>
                <w:numId w:val="0"/>
              </w:numPr>
            </w:pPr>
          </w:p>
        </w:tc>
      </w:tr>
      <w:tr w:rsidR="00B956BF" w:rsidTr="00E96745" w14:paraId="74631199" w14:textId="77777777">
        <w:tc>
          <w:tcPr>
            <w:tcW w:w="9710" w:type="dxa"/>
            <w:gridSpan w:val="2"/>
          </w:tcPr>
          <w:p w:rsidR="00B956BF" w:rsidP="00823356" w:rsidRDefault="00B956BF" w14:paraId="102A17A5" w14:textId="77777777">
            <w:pPr>
              <w:pStyle w:val="Consigne-Texte"/>
              <w:numPr>
                <w:ilvl w:val="0"/>
                <w:numId w:val="0"/>
              </w:numPr>
            </w:pPr>
            <w:r w:rsidRPr="000445B4">
              <w:rPr>
                <w:noProof/>
                <w:lang w:val="fr-CA" w:eastAsia="fr-CA"/>
              </w:rPr>
              <mc:AlternateContent>
                <mc:Choice Requires="wps">
                  <w:drawing>
                    <wp:inline distT="0" distB="0" distL="0" distR="0" wp14:anchorId="7EE23CAB" wp14:editId="483E55FF">
                      <wp:extent cx="5964865" cy="1818168"/>
                      <wp:effectExtent l="0" t="0" r="17145" b="10795"/>
                      <wp:docPr id="22" name="Zone de texte 22"/>
                      <wp:cNvGraphicFramePr/>
                      <a:graphic xmlns:a="http://schemas.openxmlformats.org/drawingml/2006/main">
                        <a:graphicData uri="http://schemas.microsoft.com/office/word/2010/wordprocessingShape">
                          <wps:wsp>
                            <wps:cNvSpPr txBox="1"/>
                            <wps:spPr>
                              <a:xfrm>
                                <a:off x="0" y="0"/>
                                <a:ext cx="5964865" cy="1818168"/>
                              </a:xfrm>
                              <a:prstGeom prst="bevel">
                                <a:avLst/>
                              </a:prstGeom>
                              <a:solidFill>
                                <a:schemeClr val="lt1"/>
                              </a:solidFill>
                              <a:ln w="6350">
                                <a:solidFill>
                                  <a:prstClr val="black"/>
                                </a:solidFill>
                              </a:ln>
                            </wps:spPr>
                            <wps:txbx>
                              <w:txbxContent>
                                <w:p w:rsidRPr="00D634AD" w:rsidR="00E96745" w:rsidP="00B956BF" w:rsidRDefault="00E96745" w14:paraId="6B3660F5" w14:textId="77777777">
                                  <w:r w:rsidRPr="00D634AD">
                                    <w:t xml:space="preserve">1- Commence ta lettre en te présentant à la personne de ton choix. </w:t>
                                  </w:r>
                                </w:p>
                                <w:p w:rsidRPr="00D634AD" w:rsidR="00E96745" w:rsidP="00B956BF" w:rsidRDefault="00E96745" w14:paraId="20329543" w14:textId="77777777"/>
                                <w:p w:rsidR="00E96745" w:rsidP="00B956BF" w:rsidRDefault="00E96745" w14:paraId="4F94E15D" w14:textId="726D7498">
                                  <w:r w:rsidRPr="00D634AD">
                                    <w:t>2- Ensuite, explique des conseils pour se protéger sur Internet.</w:t>
                                  </w:r>
                                </w:p>
                                <w:p w:rsidR="00E96745" w:rsidP="00B956BF" w:rsidRDefault="00E96745" w14:paraId="6C1EE80C" w14:textId="77777777"/>
                                <w:p w:rsidR="00E96745" w:rsidP="00B956BF" w:rsidRDefault="00E96745" w14:paraId="3FD43EAA" w14:textId="77777777">
                                  <w:r>
                                    <w:t>3- Explique des conseils pour découvrir ce qui est vrai du faux sur Internet.</w:t>
                                  </w:r>
                                </w:p>
                                <w:p w:rsidR="00E96745" w:rsidP="00B956BF" w:rsidRDefault="00E96745" w14:paraId="1D968534"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4CBA4C9E">
                    <v:shape id="Zone de texte 22" style="width:469.65pt;height:143.15pt;visibility:visible;mso-wrap-style:square;mso-left-percent:-10001;mso-top-percent:-10001;mso-position-horizontal:absolute;mso-position-horizontal-relative:char;mso-position-vertical:absolute;mso-position-vertical-relative:line;mso-left-percent:-10001;mso-top-percent:-10001;v-text-anchor:middle" o:spid="_x0000_s1028"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" w14:anchorId="7EE23CAB">
                      <v:textbox>
                        <w:txbxContent>
                          <w:p w:rsidRPr="00D634AD" w:rsidR="00E96745" w:rsidP="00B956BF" w:rsidRDefault="00E96745" w14:paraId="55E51E2E" w14:textId="77777777">
                            <w:r w:rsidRPr="00D634AD">
                              <w:t xml:space="preserve">1- Commence ta lettre en te présentant à la personne de ton choix. </w:t>
                            </w:r>
                          </w:p>
                          <w:p w:rsidRPr="00D634AD" w:rsidR="00E96745" w:rsidP="00B956BF" w:rsidRDefault="00E96745" w14:paraId="672A6659" w14:textId="77777777"/>
                          <w:p w:rsidR="00E96745" w:rsidP="00B956BF" w:rsidRDefault="00E96745" w14:paraId="5677E982" w14:textId="726D7498">
                            <w:r w:rsidRPr="00D634AD">
                              <w:t>2- Ensuite, explique des conseils pour se protéger sur Internet.</w:t>
                            </w:r>
                          </w:p>
                          <w:p w:rsidR="00E96745" w:rsidP="00B956BF" w:rsidRDefault="00E96745" w14:paraId="0A37501D" w14:textId="77777777"/>
                          <w:p w:rsidR="00E96745" w:rsidP="00B956BF" w:rsidRDefault="00E96745" w14:paraId="280FF8E8" w14:textId="77777777">
                            <w:r>
                              <w:t>3- Explique des conseils pour découvrir ce qui est vrai du faux sur Internet.</w:t>
                            </w:r>
                          </w:p>
                          <w:p w:rsidR="00E96745" w:rsidP="00B956BF" w:rsidRDefault="00E96745" w14:paraId="5DAB6C7B" w14:textId="77777777"/>
                        </w:txbxContent>
                      </v:textbox>
                      <w10:anchorlock/>
                    </v:shape>
                  </w:pict>
                </mc:Fallback>
              </mc:AlternateContent>
            </w:r>
          </w:p>
          <w:p w:rsidR="00B956BF" w:rsidP="00823356" w:rsidRDefault="00B956BF" w14:paraId="39D9D23C" w14:textId="77777777">
            <w:pPr>
              <w:pStyle w:val="Consigne-Texte"/>
              <w:numPr>
                <w:ilvl w:val="0"/>
                <w:numId w:val="0"/>
              </w:numPr>
            </w:pPr>
          </w:p>
        </w:tc>
      </w:tr>
      <w:tr w:rsidR="00B956BF" w:rsidTr="00E96745" w14:paraId="29F23065" w14:textId="77777777">
        <w:tc>
          <w:tcPr>
            <w:tcW w:w="9710" w:type="dxa"/>
            <w:gridSpan w:val="2"/>
          </w:tcPr>
          <w:p w:rsidR="00B956BF" w:rsidP="00823356" w:rsidRDefault="00B956BF" w14:paraId="17A71791" w14:textId="77777777">
            <w:pPr>
              <w:pStyle w:val="Consigne-Texte"/>
              <w:numPr>
                <w:ilvl w:val="0"/>
                <w:numId w:val="0"/>
              </w:numPr>
            </w:pPr>
            <w:r w:rsidRPr="000445B4">
              <w:rPr>
                <w:noProof/>
                <w:lang w:val="fr-CA" w:eastAsia="fr-CA"/>
              </w:rPr>
              <mc:AlternateContent>
                <mc:Choice Requires="wps">
                  <w:drawing>
                    <wp:inline distT="0" distB="0" distL="0" distR="0" wp14:anchorId="1A75E471" wp14:editId="37C97D7F">
                      <wp:extent cx="4104000" cy="838800"/>
                      <wp:effectExtent l="0" t="0" r="11430" b="12700"/>
                      <wp:docPr id="23" name="Zone de texte 23"/>
                      <wp:cNvGraphicFramePr/>
                      <a:graphic xmlns:a="http://schemas.openxmlformats.org/drawingml/2006/main">
                        <a:graphicData uri="http://schemas.microsoft.com/office/word/2010/wordprocessingShape">
                          <wps:wsp>
                            <wps:cNvSpPr txBox="1"/>
                            <wps:spPr>
                              <a:xfrm>
                                <a:off x="0" y="0"/>
                                <a:ext cx="4104000" cy="838800"/>
                              </a:xfrm>
                              <a:prstGeom prst="bevel">
                                <a:avLst/>
                              </a:prstGeom>
                              <a:solidFill>
                                <a:schemeClr val="lt1"/>
                              </a:solidFill>
                              <a:ln w="6350">
                                <a:solidFill>
                                  <a:prstClr val="black"/>
                                </a:solidFill>
                              </a:ln>
                            </wps:spPr>
                            <wps:txbx>
                              <w:txbxContent>
                                <w:p w:rsidR="00E96745" w:rsidP="00B956BF" w:rsidRDefault="00E96745" w14:paraId="148E8494" w14:textId="77777777">
                                  <w:r>
                                    <w:t>Écris une formule de politesse :</w:t>
                                  </w:r>
                                </w:p>
                                <w:p w:rsidR="00E96745" w:rsidP="00B956BF" w:rsidRDefault="00E96745" w14:paraId="3A80E8E0" w14:textId="77777777">
                                  <w:r>
                                    <w:t>Je t'aime grand-maman.</w:t>
                                  </w:r>
                                </w:p>
                                <w:p w:rsidR="00E96745" w:rsidP="00B956BF" w:rsidRDefault="00E96745" w14:paraId="7E729B4F" w14:textId="77777777">
                                  <w:r>
                                    <w:t>J'ai hâte de te voir.</w:t>
                                  </w:r>
                                </w:p>
                                <w:p w:rsidR="00E96745" w:rsidP="00B956BF" w:rsidRDefault="00E96745" w14:paraId="0DBD1FE9"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029C40A4">
                    <v:shape id="Zone de texte 23" style="width:323.15pt;height:66.05pt;visibility:visible;mso-wrap-style:square;mso-left-percent:-10001;mso-top-percent:-10001;mso-position-horizontal:absolute;mso-position-horizontal-relative:char;mso-position-vertical:absolute;mso-position-vertical-relative:line;mso-left-percent:-10001;mso-top-percent:-10001;v-text-anchor:middle" o:spid="_x0000_s1029"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" w14:anchorId="1A75E471">
                      <v:textbox>
                        <w:txbxContent>
                          <w:p w:rsidR="00E96745" w:rsidP="00B956BF" w:rsidRDefault="00E96745" w14:paraId="1B3468D9" w14:textId="77777777">
                            <w:r>
                              <w:t>Écris une formule de politesse :</w:t>
                            </w:r>
                          </w:p>
                          <w:p w:rsidR="00E96745" w:rsidP="00B956BF" w:rsidRDefault="00E96745" w14:paraId="6AE0933C" w14:textId="77777777">
                            <w:r>
                              <w:t>Je t'aime grand-maman.</w:t>
                            </w:r>
                          </w:p>
                          <w:p w:rsidR="00E96745" w:rsidP="00B956BF" w:rsidRDefault="00E96745" w14:paraId="6DE684B4" w14:textId="77777777">
                            <w:r>
                              <w:t>J'ai hâte de te voir.</w:t>
                            </w:r>
                          </w:p>
                          <w:p w:rsidR="00E96745" w:rsidP="00B956BF" w:rsidRDefault="00E96745" w14:paraId="02EB378F" w14:textId="77777777"/>
                        </w:txbxContent>
                      </v:textbox>
                      <w10:anchorlock/>
                    </v:shape>
                  </w:pict>
                </mc:Fallback>
              </mc:AlternateContent>
            </w:r>
          </w:p>
          <w:p w:rsidR="00B956BF" w:rsidP="00823356" w:rsidRDefault="00B956BF" w14:paraId="003FC842" w14:textId="77777777">
            <w:pPr>
              <w:pStyle w:val="Consigne-Texte"/>
              <w:numPr>
                <w:ilvl w:val="0"/>
                <w:numId w:val="0"/>
              </w:numPr>
            </w:pPr>
          </w:p>
        </w:tc>
      </w:tr>
      <w:tr w:rsidR="00B956BF" w:rsidTr="00E96745" w14:paraId="11540748" w14:textId="77777777">
        <w:tc>
          <w:tcPr>
            <w:tcW w:w="5649" w:type="dxa"/>
          </w:tcPr>
          <w:p w:rsidR="00B956BF" w:rsidP="00823356" w:rsidRDefault="00B956BF" w14:paraId="4B3750CF" w14:textId="77777777">
            <w:pPr>
              <w:pStyle w:val="Consigne-Texte"/>
              <w:numPr>
                <w:ilvl w:val="0"/>
                <w:numId w:val="0"/>
              </w:numPr>
            </w:pPr>
          </w:p>
        </w:tc>
        <w:tc>
          <w:tcPr>
            <w:tcW w:w="4061" w:type="dxa"/>
          </w:tcPr>
          <w:p w:rsidR="00B956BF" w:rsidP="00823356" w:rsidRDefault="00B956BF" w14:paraId="2423ED51" w14:textId="77777777">
            <w:pPr>
              <w:pStyle w:val="Consigne-Texte"/>
              <w:numPr>
                <w:ilvl w:val="0"/>
                <w:numId w:val="0"/>
              </w:numPr>
            </w:pPr>
          </w:p>
        </w:tc>
      </w:tr>
    </w:tbl>
    <w:p w:rsidR="00107EBA" w:rsidP="000F0843" w:rsidRDefault="00107EBA" w14:paraId="7D2BC451" w14:textId="77777777"/>
    <w:bookmarkEnd w:id="1"/>
    <w:p w:rsidRPr="0073504F" w:rsidR="00936D23" w:rsidP="0073504F" w:rsidRDefault="00936D23" w14:paraId="2303655D" w14:textId="2263A18B">
      <w:pPr>
        <w:sectPr w:rsidRPr="0073504F" w:rsidR="00936D23" w:rsidSect="00A56BC0">
          <w:headerReference w:type="default" r:id="rId27"/>
          <w:footerReference w:type="default" r:id="rId28"/>
          <w:pgSz w:w="12240" w:h="15840"/>
          <w:pgMar w:top="1170" w:right="1080" w:bottom="1440" w:left="1080" w:header="615" w:footer="706" w:gutter="0"/>
          <w:pgNumType w:start="1"/>
          <w:cols w:space="708"/>
          <w:docGrid w:linePitch="360"/>
        </w:sectPr>
      </w:pPr>
    </w:p>
    <w:p w:rsidRPr="00E37DA8" w:rsidR="00936D23" w:rsidP="00936D23" w:rsidRDefault="006C3C45" w14:paraId="01397C8E" w14:textId="545543DD">
      <w:pPr>
        <w:pStyle w:val="Matire-Premirepage"/>
        <w:rPr>
          <w:lang w:val="en-US"/>
        </w:rPr>
      </w:pPr>
      <w:r w:rsidRPr="00E37DA8">
        <w:rPr>
          <w:lang w:val="en-US"/>
        </w:rPr>
        <w:lastRenderedPageBreak/>
        <w:t>Anglais, langue seconde</w:t>
      </w:r>
    </w:p>
    <w:p w:rsidRPr="00807BC9" w:rsidR="00E37DA8" w:rsidP="00E37DA8" w:rsidRDefault="00E37DA8" w14:paraId="7A43D9A6" w14:textId="77777777">
      <w:pPr>
        <w:pStyle w:val="Titredelactivit"/>
        <w:rPr>
          <w:lang w:val="en-CA"/>
        </w:rPr>
      </w:pPr>
      <w:bookmarkStart w:name="_Toc41987597" w:id="15"/>
      <w:r w:rsidRPr="00807BC9">
        <w:rPr>
          <w:lang w:val="en-CA"/>
        </w:rPr>
        <w:t>What time is it?</w:t>
      </w:r>
      <w:bookmarkEnd w:id="15"/>
    </w:p>
    <w:p w:rsidRPr="00807BC9" w:rsidR="00E37DA8" w:rsidP="00E37DA8" w:rsidRDefault="00E37DA8" w14:paraId="1801A507" w14:textId="77777777">
      <w:pPr>
        <w:pStyle w:val="Consigne-Titre"/>
        <w:rPr>
          <w:lang w:val="en-CA"/>
        </w:rPr>
      </w:pPr>
      <w:bookmarkStart w:name="_bn3nqznt255e" w:colFirst="0" w:colLast="0" w:id="16"/>
      <w:bookmarkStart w:name="_Toc41987598" w:id="17"/>
      <w:bookmarkEnd w:id="16"/>
      <w:r w:rsidRPr="00807BC9">
        <w:rPr>
          <w:lang w:val="en-CA"/>
        </w:rPr>
        <w:t>Consignes à l’élève</w:t>
      </w:r>
      <w:bookmarkEnd w:id="17"/>
    </w:p>
    <w:p w:rsidR="00E37DA8" w:rsidP="00E37DA8" w:rsidRDefault="00E37DA8" w14:paraId="1224AA6E" w14:textId="77777777">
      <w:pPr>
        <w:spacing w:after="60"/>
        <w:jc w:val="both"/>
      </w:pPr>
      <w:r w:rsidRPr="00AF1775">
        <w:rPr>
          <w:lang w:val="en-CA"/>
        </w:rPr>
        <w:t xml:space="preserve">Can you read the time in </w:t>
      </w:r>
      <w:r>
        <w:rPr>
          <w:lang w:val="en-CA"/>
        </w:rPr>
        <w:t>E</w:t>
      </w:r>
      <w:r w:rsidRPr="00AF1775">
        <w:rPr>
          <w:lang w:val="en-CA"/>
        </w:rPr>
        <w:t xml:space="preserve">nglish? </w:t>
      </w:r>
      <w:r>
        <w:t>Voyons voir si tu sais lire l’heure en anglais! Il y a deux façons différentes de lire l’heure en anglais. Cette activité a pour but de les découvrir et de t’amener à les utiliser!</w:t>
      </w:r>
    </w:p>
    <w:p w:rsidRPr="00823356" w:rsidR="00E37DA8" w:rsidP="00823356" w:rsidRDefault="00E37DA8" w14:paraId="6EDAD46B" w14:textId="77777777">
      <w:pPr>
        <w:pStyle w:val="Consigne-Texte"/>
      </w:pPr>
      <w:r w:rsidRPr="00823356">
        <w:t xml:space="preserve">Commence par écouter la première vidéo </w:t>
      </w:r>
      <w:hyperlink r:id="rId29">
        <w:r w:rsidRPr="00823356">
          <w:t>Learn to tell time</w:t>
        </w:r>
      </w:hyperlink>
      <w:r w:rsidRPr="00823356">
        <w:t>.</w:t>
      </w:r>
    </w:p>
    <w:p w:rsidRPr="00823356" w:rsidR="00E37DA8" w:rsidP="00823356" w:rsidRDefault="00E37DA8" w14:paraId="5C1406DA" w14:textId="77777777">
      <w:pPr>
        <w:pStyle w:val="Consigne-Texte"/>
      </w:pPr>
      <w:r w:rsidRPr="00823356">
        <w:t xml:space="preserve">Ensuite, écoute la deuxième vidéo </w:t>
      </w:r>
      <w:hyperlink r:id="rId30">
        <w:r w:rsidRPr="00823356">
          <w:t>Telling the time</w:t>
        </w:r>
      </w:hyperlink>
      <w:r w:rsidRPr="00823356">
        <w:t>.</w:t>
      </w:r>
    </w:p>
    <w:p w:rsidRPr="00823356" w:rsidR="00E37DA8" w:rsidP="00823356" w:rsidRDefault="00E37DA8" w14:paraId="0757CE50" w14:textId="77777777">
      <w:pPr>
        <w:pStyle w:val="Consigne-Texte"/>
      </w:pPr>
      <w:r w:rsidRPr="00823356">
        <w:t>Pour t’exercer, tu peux réécouter les deux vidéos, mais sans regarder l’image cette fois! À la place, sors une feuille de papier et un crayon, puis écris les heures que tu entends!</w:t>
      </w:r>
    </w:p>
    <w:p w:rsidRPr="00823356" w:rsidR="00E37DA8" w:rsidP="00823356" w:rsidRDefault="00E37DA8" w14:paraId="4E9282DE" w14:textId="77777777">
      <w:pPr>
        <w:pStyle w:val="Consigne-Texte"/>
      </w:pPr>
      <w:r w:rsidRPr="00823356">
        <w:t>Ensuite, passe à l’annexe! Peux-tu identifier les heures qui sont écrites et les retranscrire correctement?</w:t>
      </w:r>
    </w:p>
    <w:p w:rsidRPr="00823356" w:rsidR="00E37DA8" w:rsidP="00823356" w:rsidRDefault="00E37DA8" w14:paraId="65B35424" w14:textId="77777777">
      <w:pPr>
        <w:pStyle w:val="Consigne-Texte"/>
      </w:pPr>
      <w:r w:rsidRPr="00823356">
        <w:t>Puis, passe à l’annexe! Peux-tu lire et retranscrire correctement les heures qui y sont présentées?</w:t>
      </w:r>
    </w:p>
    <w:p w:rsidRPr="00823356" w:rsidR="00E37DA8" w:rsidP="00823356" w:rsidRDefault="00E37DA8" w14:paraId="2BAFCC96" w14:textId="77777777">
      <w:pPr>
        <w:pStyle w:val="Consigne-Texte"/>
      </w:pPr>
      <w:r w:rsidRPr="00823356">
        <w:t xml:space="preserve">Pour terminer ou pour aller plus loin, sors une feuille et un crayon et décris l’horaire d’une journée à l’aide d’une sorte de liste à puces. Pour chaque activité dans ton horaire, écris l’heure en anglais. </w:t>
      </w:r>
      <w:r w:rsidRPr="00BB7FA7">
        <w:rPr>
          <w:lang w:val="en-CA"/>
        </w:rPr>
        <w:t xml:space="preserve">Par exemple: ‘’At seven o’clock in the morning, I wake up…..At nine o’clock in the morning, I… </w:t>
      </w:r>
      <w:r w:rsidRPr="00823356">
        <w:t>At one o’clock in the afternoon…’’.</w:t>
      </w:r>
    </w:p>
    <w:p w:rsidRPr="00823356" w:rsidR="00E37DA8" w:rsidP="00823356" w:rsidRDefault="00E37DA8" w14:paraId="1248525D" w14:textId="77777777">
      <w:pPr>
        <w:pStyle w:val="Consigne-Texte"/>
      </w:pPr>
      <w:r w:rsidRPr="00823356">
        <w:t>Tu peux présenter ton ordre du jour à tes parents ou à tes amis en chattant.</w:t>
      </w:r>
    </w:p>
    <w:p w:rsidRPr="00E37DA8" w:rsidR="00E37DA8" w:rsidP="00E37DA8" w:rsidRDefault="00E37DA8" w14:paraId="7B8C7247" w14:textId="77777777">
      <w:pPr>
        <w:pStyle w:val="Consigne-Titre"/>
      </w:pPr>
      <w:bookmarkStart w:name="_vpdt8n8zsu6m" w:colFirst="0" w:colLast="0" w:id="18"/>
      <w:bookmarkStart w:name="_Toc41987599" w:id="19"/>
      <w:bookmarkEnd w:id="18"/>
      <w:r w:rsidRPr="00E37DA8">
        <w:t>Matériel requis</w:t>
      </w:r>
      <w:bookmarkEnd w:id="19"/>
    </w:p>
    <w:p w:rsidR="00E37DA8" w:rsidP="0032322C" w:rsidRDefault="00E37DA8" w14:paraId="56090C59" w14:textId="77777777">
      <w:pPr>
        <w:pStyle w:val="Matriel-Texte"/>
      </w:pPr>
      <w:r>
        <w:t>Une feuille et un crayon.</w:t>
      </w:r>
    </w:p>
    <w:p w:rsidR="00E37DA8" w:rsidP="0032322C" w:rsidRDefault="00E37DA8" w14:paraId="342B843B" w14:textId="0E0F9CEE">
      <w:pPr>
        <w:pStyle w:val="Matriel-Texte"/>
      </w:pPr>
      <w:r>
        <w:t>Une tablette ou un ordinateur permettra d’accéder à</w:t>
      </w:r>
      <w:r w:rsidR="0032322C">
        <w:t xml:space="preserve"> </w:t>
      </w:r>
      <w:r>
        <w:t>:</w:t>
      </w:r>
    </w:p>
    <w:p w:rsidRPr="00AF1775" w:rsidR="00E37DA8" w:rsidP="00C74C6B" w:rsidRDefault="00E37DA8" w14:paraId="047C935E" w14:textId="77777777">
      <w:pPr>
        <w:pStyle w:val="Consignepuceniveau2"/>
        <w:rPr>
          <w:lang w:val="en-CA"/>
        </w:rPr>
      </w:pPr>
      <w:r w:rsidRPr="00AF1775">
        <w:rPr>
          <w:lang w:val="en-CA"/>
        </w:rPr>
        <w:t xml:space="preserve">La vidéo:  </w:t>
      </w:r>
      <w:hyperlink r:id="rId31">
        <w:r w:rsidRPr="00AF1775">
          <w:rPr>
            <w:lang w:val="en-CA"/>
          </w:rPr>
          <w:t>Learn to tell time</w:t>
        </w:r>
      </w:hyperlink>
    </w:p>
    <w:p w:rsidR="00E37DA8" w:rsidP="00C74C6B" w:rsidRDefault="00E37DA8" w14:paraId="3A2E3F03" w14:textId="77777777">
      <w:pPr>
        <w:pStyle w:val="Consignepuceniveau2"/>
      </w:pPr>
      <w:r>
        <w:t xml:space="preserve">La vidéo: </w:t>
      </w:r>
      <w:hyperlink r:id="rId32">
        <w:r>
          <w:t>Telling the time</w:t>
        </w:r>
      </w:hyperlink>
    </w:p>
    <w:p w:rsidR="00E37DA8" w:rsidP="0032322C" w:rsidRDefault="00E37DA8" w14:paraId="1B3422F8" w14:textId="77777777">
      <w:pPr>
        <w:pStyle w:val="Matriel-Texte"/>
      </w:pPr>
      <w:r>
        <w:t>Les heures à identifier sont en annexe!</w:t>
      </w: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9030"/>
      </w:tblGrid>
      <w:tr w:rsidR="00E37DA8" w:rsidTr="00E96745" w14:paraId="3B4F2677" w14:textId="77777777">
        <w:trPr>
          <w:trHeight w:val="2690"/>
        </w:trPr>
        <w:tc>
          <w:tcPr>
            <w:tcW w:w="9030" w:type="dxa"/>
            <w:tcBorders>
              <w:top w:val="nil"/>
              <w:left w:val="nil"/>
              <w:bottom w:val="nil"/>
              <w:right w:val="nil"/>
            </w:tcBorders>
            <w:shd w:val="clear" w:color="auto" w:fill="DDECEE"/>
            <w:tcMar>
              <w:top w:w="100" w:type="dxa"/>
              <w:left w:w="100" w:type="dxa"/>
              <w:bottom w:w="100" w:type="dxa"/>
              <w:right w:w="100" w:type="dxa"/>
            </w:tcMar>
          </w:tcPr>
          <w:p w:rsidRPr="00E37DA8" w:rsidR="00E37DA8" w:rsidP="00E37DA8" w:rsidRDefault="00E37DA8" w14:paraId="3A2E4582" w14:textId="77777777">
            <w:pPr>
              <w:pStyle w:val="Tableau-Informationauxparents"/>
            </w:pPr>
            <w:bookmarkStart w:name="_nvzmfnykh4uu" w:colFirst="0" w:colLast="0" w:id="20"/>
            <w:bookmarkStart w:name="_Toc41987600" w:id="21"/>
            <w:bookmarkEnd w:id="20"/>
            <w:r w:rsidRPr="00E37DA8">
              <w:t>Information aux parents</w:t>
            </w:r>
            <w:bookmarkEnd w:id="21"/>
          </w:p>
          <w:p w:rsidRPr="00E37DA8" w:rsidR="00E37DA8" w:rsidP="00E37DA8" w:rsidRDefault="00E37DA8" w14:paraId="1C2D55A9" w14:textId="77777777">
            <w:pPr>
              <w:pStyle w:val="Tableau-titre"/>
            </w:pPr>
            <w:bookmarkStart w:name="_n5iaw82x1dak" w:colFirst="0" w:colLast="0" w:id="22"/>
            <w:bookmarkEnd w:id="22"/>
            <w:r>
              <w:t>À propos de l’activité</w:t>
            </w:r>
          </w:p>
          <w:p w:rsidR="00E37DA8" w:rsidP="00644B73" w:rsidRDefault="00E37DA8" w14:paraId="123BE82C" w14:textId="77777777">
            <w:pPr>
              <w:pStyle w:val="Tableau-texte"/>
            </w:pPr>
            <w:r>
              <w:t>Votre enfant s’exercera à :</w:t>
            </w:r>
          </w:p>
          <w:p w:rsidR="00E37DA8" w:rsidP="00644B73" w:rsidRDefault="00E37DA8" w14:paraId="1F46A72B" w14:textId="77777777">
            <w:pPr>
              <w:pStyle w:val="Tableau-Liste"/>
            </w:pPr>
            <w:r>
              <w:t>Écouter les différentes façons de dire l’heure en anglais à partir de deux vidéos.</w:t>
            </w:r>
          </w:p>
          <w:p w:rsidR="00E37DA8" w:rsidP="00644B73" w:rsidRDefault="00E37DA8" w14:paraId="7487E586" w14:textId="77777777">
            <w:pPr>
              <w:pStyle w:val="Tableau-Liste"/>
            </w:pPr>
            <w:r>
              <w:t>Lire à voix haute les heures et les comprendre.</w:t>
            </w:r>
          </w:p>
          <w:p w:rsidR="00E37DA8" w:rsidP="00644B73" w:rsidRDefault="00E37DA8" w14:paraId="1C7D3BC5" w14:textId="77777777">
            <w:pPr>
              <w:pStyle w:val="Tableau-Liste"/>
            </w:pPr>
            <w:r>
              <w:t xml:space="preserve">Écrire les heures en lettres et en anglais. </w:t>
            </w:r>
          </w:p>
          <w:p w:rsidR="00E37DA8" w:rsidP="00644B73" w:rsidRDefault="00E37DA8" w14:paraId="17446E15" w14:textId="77777777">
            <w:pPr>
              <w:pStyle w:val="Tableau-texte"/>
            </w:pPr>
            <w:r>
              <w:t>Vous pourriez :</w:t>
            </w:r>
          </w:p>
          <w:p w:rsidR="00E37DA8" w:rsidP="00644B73" w:rsidRDefault="00E37DA8" w14:paraId="373FDDA4" w14:textId="77777777">
            <w:pPr>
              <w:pStyle w:val="Tableau-Liste"/>
            </w:pPr>
            <w:r>
              <w:t>Prendre connaissance des vidéos à écouter ainsi que de l’activité en annexe.</w:t>
            </w:r>
          </w:p>
          <w:p w:rsidR="00E37DA8" w:rsidP="00644B73" w:rsidRDefault="00E37DA8" w14:paraId="2826B765" w14:textId="77777777">
            <w:pPr>
              <w:pStyle w:val="Tableau-Liste"/>
            </w:pPr>
            <w:r>
              <w:t>L’accompagner dans la lecture et dans la rédaction des heures.</w:t>
            </w:r>
          </w:p>
          <w:p w:rsidR="00E37DA8" w:rsidP="00644B73" w:rsidRDefault="00E37DA8" w14:paraId="705656DC" w14:textId="77777777">
            <w:pPr>
              <w:pStyle w:val="Tableau-Liste"/>
            </w:pPr>
            <w:r>
              <w:t>Lire l’ordre du jour qu’il aura à vous présenter.</w:t>
            </w:r>
          </w:p>
        </w:tc>
      </w:tr>
    </w:tbl>
    <w:p w:rsidR="00E37DA8" w:rsidP="00E37DA8" w:rsidRDefault="00E37DA8" w14:paraId="66837679" w14:textId="0A9CE742"/>
    <w:p w:rsidR="00E37DA8" w:rsidP="00E37DA8" w:rsidRDefault="00E37DA8" w14:paraId="3BDC39A9" w14:textId="1BCB6BDD">
      <w:r>
        <w:br w:type="page"/>
      </w:r>
    </w:p>
    <w:p w:rsidRPr="00E37DA8" w:rsidR="00E37DA8" w:rsidP="00644B73" w:rsidRDefault="00E37DA8" w14:paraId="5C64F897" w14:textId="77777777">
      <w:pPr>
        <w:pStyle w:val="Matire-Pagessuivantes"/>
        <w:rPr>
          <w:lang w:val="en-US"/>
        </w:rPr>
      </w:pPr>
      <w:bookmarkStart w:name="_7opginu1g0fn" w:colFirst="0" w:colLast="0" w:id="23"/>
      <w:bookmarkEnd w:id="23"/>
      <w:r w:rsidRPr="00E37DA8">
        <w:rPr>
          <w:lang w:val="en-US"/>
        </w:rPr>
        <w:lastRenderedPageBreak/>
        <w:t>Anglais, langue seconde</w:t>
      </w:r>
    </w:p>
    <w:p w:rsidRPr="00807BC9" w:rsidR="00E37DA8" w:rsidP="00E37DA8" w:rsidRDefault="00E37DA8" w14:paraId="28A1A3A1" w14:textId="65F5BA93">
      <w:pPr>
        <w:pStyle w:val="Titredelactivit"/>
        <w:rPr>
          <w:lang w:val="en-CA"/>
        </w:rPr>
      </w:pPr>
      <w:bookmarkStart w:name="_oldjmu5k8lv7" w:colFirst="0" w:colLast="0" w:id="24"/>
      <w:bookmarkStart w:name="_Toc41987601" w:id="25"/>
      <w:bookmarkEnd w:id="24"/>
      <w:r w:rsidRPr="00807BC9">
        <w:rPr>
          <w:lang w:val="en-CA"/>
        </w:rPr>
        <w:t>Annexe 1– Up the clock!</w:t>
      </w:r>
      <w:bookmarkEnd w:id="25"/>
    </w:p>
    <w:p w:rsidR="00E37DA8" w:rsidP="00644B73" w:rsidRDefault="00E37DA8" w14:paraId="4CF59FEC" w14:textId="77777777">
      <w:r w:rsidRPr="00AF1775">
        <w:rPr>
          <w:lang w:val="en-CA"/>
        </w:rPr>
        <w:t xml:space="preserve">Can you tell what time it is? </w:t>
      </w:r>
      <w:r>
        <w:t>Lis d’abord à haute voix l’heure écrite en anglais. Puis, dessine-la sur l’horloge et traduit-la en chiffres!</w:t>
      </w:r>
    </w:p>
    <w:p w:rsidR="00E37DA8" w:rsidP="00E37DA8" w:rsidRDefault="00E37DA8" w14:paraId="0604F6E8" w14:textId="77777777"/>
    <w:tbl>
      <w:tblPr>
        <w:tblW w:w="9720" w:type="dxa"/>
        <w:tblInd w:w="-15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890"/>
        <w:gridCol w:w="4830"/>
      </w:tblGrid>
      <w:tr w:rsidR="00E37DA8" w:rsidTr="00E96745" w14:paraId="3204B737" w14:textId="77777777">
        <w:tc>
          <w:tcPr>
            <w:tcW w:w="4890" w:type="dxa"/>
            <w:shd w:val="clear" w:color="auto" w:fill="auto"/>
            <w:tcMar>
              <w:top w:w="100" w:type="dxa"/>
              <w:left w:w="100" w:type="dxa"/>
              <w:bottom w:w="100" w:type="dxa"/>
              <w:right w:w="100" w:type="dxa"/>
            </w:tcMar>
          </w:tcPr>
          <w:p w:rsidR="00E37DA8" w:rsidP="00E96745" w:rsidRDefault="00E37DA8" w14:paraId="0780D16A" w14:textId="77777777">
            <w:pPr>
              <w:jc w:val="center"/>
              <w:rPr>
                <w:sz w:val="28"/>
                <w:szCs w:val="28"/>
              </w:rPr>
            </w:pPr>
            <w:r>
              <w:rPr>
                <w:sz w:val="28"/>
                <w:szCs w:val="28"/>
              </w:rPr>
              <w:t xml:space="preserve">It is </w:t>
            </w:r>
            <w:r>
              <w:rPr>
                <w:b/>
                <w:sz w:val="28"/>
                <w:szCs w:val="28"/>
              </w:rPr>
              <w:t>six o’clock</w:t>
            </w:r>
            <w:r>
              <w:rPr>
                <w:sz w:val="28"/>
                <w:szCs w:val="28"/>
              </w:rPr>
              <w:t>: ______</w:t>
            </w:r>
          </w:p>
          <w:p w:rsidR="00E37DA8" w:rsidP="00E96745" w:rsidRDefault="00E37DA8" w14:paraId="73EE8CA5" w14:textId="77777777">
            <w:pPr>
              <w:rPr>
                <w:sz w:val="28"/>
                <w:szCs w:val="28"/>
              </w:rPr>
            </w:pPr>
          </w:p>
          <w:p w:rsidR="00E37DA8" w:rsidP="00E96745" w:rsidRDefault="00E37DA8" w14:paraId="21969E8A" w14:textId="77777777">
            <w:pPr>
              <w:jc w:val="center"/>
              <w:rPr>
                <w:sz w:val="28"/>
                <w:szCs w:val="28"/>
              </w:rPr>
            </w:pPr>
            <w:r>
              <w:rPr>
                <w:noProof/>
                <w:sz w:val="28"/>
                <w:szCs w:val="28"/>
                <w:lang w:val="fr-CA"/>
              </w:rPr>
              <mc:AlternateContent>
                <mc:Choice Requires="wpg">
                  <w:drawing>
                    <wp:inline distT="114300" distB="114300" distL="114300" distR="114300" wp14:anchorId="633E012F" wp14:editId="5CC054CB">
                      <wp:extent cx="1343025" cy="1323975"/>
                      <wp:effectExtent l="0" t="0" r="0" b="0"/>
                      <wp:docPr id="24" name="Groupe 24"/>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25" name="Ellipse 25"/>
                              <wps:cNvSpPr/>
                              <wps:spPr>
                                <a:xfrm>
                                  <a:off x="1544025" y="727750"/>
                                  <a:ext cx="1327800" cy="1308000"/>
                                </a:xfrm>
                                <a:prstGeom prst="ellipse">
                                  <a:avLst/>
                                </a:prstGeom>
                                <a:solidFill>
                                  <a:srgbClr val="DD7E6B"/>
                                </a:solidFill>
                                <a:ln w="9525" cap="flat" cmpd="sng">
                                  <a:solidFill>
                                    <a:srgbClr val="000000"/>
                                  </a:solidFill>
                                  <a:prstDash val="solid"/>
                                  <a:round/>
                                  <a:headEnd type="none" w="sm" len="sm"/>
                                  <a:tailEnd type="none" w="sm" len="sm"/>
                                </a:ln>
                              </wps:spPr>
                              <wps:txbx>
                                <w:txbxContent>
                                  <w:p w:rsidR="00E96745" w:rsidP="00E37DA8" w:rsidRDefault="00E96745" w14:paraId="1674DEBD" w14:textId="77777777">
                                    <w:pPr>
                                      <w:textDirection w:val="btLr"/>
                                    </w:pPr>
                                  </w:p>
                                </w:txbxContent>
                              </wps:txbx>
                              <wps:bodyPr spcFirstLastPara="1" wrap="square" lIns="91425" tIns="91425" rIns="91425" bIns="91425" anchor="ctr" anchorCtr="0">
                                <a:noAutofit/>
                              </wps:bodyPr>
                            </wps:wsp>
                            <wps:wsp>
                              <wps:cNvPr id="26" name="Ellipse 26"/>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rsidR="00E96745" w:rsidP="00E37DA8" w:rsidRDefault="00E96745" w14:paraId="1B20F0EA" w14:textId="77777777">
                                    <w:pPr>
                                      <w:textDirection w:val="btLr"/>
                                    </w:pPr>
                                  </w:p>
                                </w:txbxContent>
                              </wps:txbx>
                              <wps:bodyPr spcFirstLastPara="1" wrap="square" lIns="91425" tIns="91425" rIns="91425" bIns="91425" anchor="ctr" anchorCtr="0">
                                <a:noAutofit/>
                              </wps:bodyPr>
                            </wps:wsp>
                          </wpg:wgp>
                        </a:graphicData>
                      </a:graphic>
                    </wp:inline>
                  </w:drawing>
                </mc:Choice>
                <mc:Fallback>
                  <w:pict w14:anchorId="26493680">
                    <v:group id="Groupe 24" style="width:105.75pt;height:104.25pt;mso-position-horizontal-relative:char;mso-position-vertical-relative:line" coordsize="13278,13080" coordorigin="15440,7277" o:spid="_x0000_s1030" w14:anchorId="633E0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">
                      <v:oval id="Ellipse 25" style="position:absolute;left:15440;top:7277;width:13278;height:13080;visibility:visible;mso-wrap-style:square;v-text-anchor:middle" o:spid="_x0000_s1031" fillcolor="#dd7e6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">
                        <v:stroke startarrowwidth="narrow" startarrowlength="short" endarrowwidth="narrow" endarrowlength="short"/>
                        <v:textbox inset="2.53958mm,2.53958mm,2.53958mm,2.53958mm">
                          <w:txbxContent>
                            <w:p w:rsidR="00E96745" w:rsidP="00E37DA8" w:rsidRDefault="00E96745" w14:paraId="6A05A809" w14:textId="77777777">
                              <w:pPr>
                                <w:textDirection w:val="btLr"/>
                              </w:pPr>
                            </w:p>
                          </w:txbxContent>
                        </v:textbox>
                      </v:oval>
                      <v:oval id="Ellipse 26" style="position:absolute;left:21734;top:14260;width:591;height:294;visibility:visible;mso-wrap-style:square;v-text-anchor:middle" o:spid="_x0000_s1032" fillcolor="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">
                        <v:stroke startarrowwidth="narrow" startarrowlength="short" endarrowwidth="narrow" endarrowlength="short"/>
                        <v:textbox inset="2.53958mm,2.53958mm,2.53958mm,2.53958mm">
                          <w:txbxContent>
                            <w:p w:rsidR="00E96745" w:rsidP="00E37DA8" w:rsidRDefault="00E96745" w14:paraId="5A39BBE3" w14:textId="77777777">
                              <w:pPr>
                                <w:textDirection w:val="btLr"/>
                              </w:pPr>
                            </w:p>
                          </w:txbxContent>
                        </v:textbox>
                      </v:oval>
                      <w10:anchorlock/>
                    </v:group>
                  </w:pict>
                </mc:Fallback>
              </mc:AlternateContent>
            </w:r>
          </w:p>
          <w:p w:rsidRPr="00AF1775" w:rsidR="00E37DA8" w:rsidP="00E96745" w:rsidRDefault="00E37DA8" w14:paraId="2A4CCCB5" w14:textId="77777777">
            <w:pPr>
              <w:jc w:val="center"/>
              <w:rPr>
                <w:b/>
                <w:sz w:val="28"/>
                <w:szCs w:val="28"/>
                <w:lang w:val="en-CA"/>
              </w:rPr>
            </w:pPr>
            <w:r w:rsidRPr="00AF1775">
              <w:rPr>
                <w:sz w:val="28"/>
                <w:szCs w:val="28"/>
                <w:lang w:val="en-CA"/>
              </w:rPr>
              <w:t xml:space="preserve">It is </w:t>
            </w:r>
            <w:r w:rsidRPr="00AF1775">
              <w:rPr>
                <w:b/>
                <w:sz w:val="28"/>
                <w:szCs w:val="28"/>
                <w:lang w:val="en-CA"/>
              </w:rPr>
              <w:t>a quarter past four</w:t>
            </w:r>
          </w:p>
          <w:p w:rsidR="00E37DA8" w:rsidP="00E96745" w:rsidRDefault="00E37DA8" w14:paraId="5F55F48C" w14:textId="77777777">
            <w:pPr>
              <w:jc w:val="center"/>
              <w:rPr>
                <w:sz w:val="28"/>
                <w:szCs w:val="28"/>
              </w:rPr>
            </w:pPr>
            <w:r>
              <w:rPr>
                <w:sz w:val="28"/>
                <w:szCs w:val="28"/>
              </w:rPr>
              <w:t xml:space="preserve">OR </w:t>
            </w:r>
            <w:r>
              <w:rPr>
                <w:b/>
                <w:sz w:val="28"/>
                <w:szCs w:val="28"/>
              </w:rPr>
              <w:t>four fifteen</w:t>
            </w:r>
            <w:r>
              <w:rPr>
                <w:sz w:val="28"/>
                <w:szCs w:val="28"/>
              </w:rPr>
              <w:t>: ______</w:t>
            </w:r>
          </w:p>
          <w:p w:rsidR="00E37DA8" w:rsidP="00E96745" w:rsidRDefault="00E37DA8" w14:paraId="7F9392EB" w14:textId="77777777">
            <w:pPr>
              <w:jc w:val="center"/>
              <w:rPr>
                <w:sz w:val="28"/>
                <w:szCs w:val="28"/>
              </w:rPr>
            </w:pPr>
            <w:r>
              <w:rPr>
                <w:noProof/>
                <w:sz w:val="28"/>
                <w:szCs w:val="28"/>
                <w:lang w:val="fr-CA"/>
              </w:rPr>
              <mc:AlternateContent>
                <mc:Choice Requires="wpg">
                  <w:drawing>
                    <wp:inline distT="114300" distB="114300" distL="114300" distR="114300" wp14:anchorId="5981DF17" wp14:editId="66584C0C">
                      <wp:extent cx="1343025" cy="1323975"/>
                      <wp:effectExtent l="0" t="0" r="0" b="0"/>
                      <wp:docPr id="27" name="Groupe 27"/>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28" name="Ellipse 28"/>
                              <wps:cNvSpPr/>
                              <wps:spPr>
                                <a:xfrm>
                                  <a:off x="1544025" y="727750"/>
                                  <a:ext cx="1327800" cy="1308000"/>
                                </a:xfrm>
                                <a:prstGeom prst="ellipse">
                                  <a:avLst/>
                                </a:prstGeom>
                                <a:solidFill>
                                  <a:srgbClr val="FFE599"/>
                                </a:solidFill>
                                <a:ln w="9525" cap="flat" cmpd="sng">
                                  <a:solidFill>
                                    <a:srgbClr val="000000"/>
                                  </a:solidFill>
                                  <a:prstDash val="solid"/>
                                  <a:round/>
                                  <a:headEnd type="none" w="sm" len="sm"/>
                                  <a:tailEnd type="none" w="sm" len="sm"/>
                                </a:ln>
                              </wps:spPr>
                              <wps:txbx>
                                <w:txbxContent>
                                  <w:p w:rsidR="00E96745" w:rsidP="00E37DA8" w:rsidRDefault="00E96745" w14:paraId="44EAF930" w14:textId="77777777">
                                    <w:pPr>
                                      <w:textDirection w:val="btLr"/>
                                    </w:pPr>
                                  </w:p>
                                </w:txbxContent>
                              </wps:txbx>
                              <wps:bodyPr spcFirstLastPara="1" wrap="square" lIns="91425" tIns="91425" rIns="91425" bIns="91425" anchor="ctr" anchorCtr="0">
                                <a:noAutofit/>
                              </wps:bodyPr>
                            </wps:wsp>
                            <wps:wsp>
                              <wps:cNvPr id="29" name="Ellipse 29"/>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rsidR="00E96745" w:rsidP="00E37DA8" w:rsidRDefault="00E96745" w14:paraId="4770DFAE" w14:textId="77777777">
                                    <w:pPr>
                                      <w:textDirection w:val="btLr"/>
                                    </w:pPr>
                                  </w:p>
                                </w:txbxContent>
                              </wps:txbx>
                              <wps:bodyPr spcFirstLastPara="1" wrap="square" lIns="91425" tIns="91425" rIns="91425" bIns="91425" anchor="ctr" anchorCtr="0">
                                <a:noAutofit/>
                              </wps:bodyPr>
                            </wps:wsp>
                          </wpg:wgp>
                        </a:graphicData>
                      </a:graphic>
                    </wp:inline>
                  </w:drawing>
                </mc:Choice>
                <mc:Fallback>
                  <w:pict w14:anchorId="427C0450">
                    <v:group id="Groupe 27" style="width:105.75pt;height:104.25pt;mso-position-horizontal-relative:char;mso-position-vertical-relative:line" coordsize="13278,13080" coordorigin="15440,7277" o:spid="_x0000_s1033" w14:anchorId="5981DF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">
                      <v:oval id="Ellipse 28" style="position:absolute;left:15440;top:7277;width:13278;height:13080;visibility:visible;mso-wrap-style:square;v-text-anchor:middle" o:spid="_x0000_s1034" fillcolor="#ffe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">
                        <v:stroke startarrowwidth="narrow" startarrowlength="short" endarrowwidth="narrow" endarrowlength="short"/>
                        <v:textbox inset="2.53958mm,2.53958mm,2.53958mm,2.53958mm">
                          <w:txbxContent>
                            <w:p w:rsidR="00E96745" w:rsidP="00E37DA8" w:rsidRDefault="00E96745" w14:paraId="41C8F396" w14:textId="77777777">
                              <w:pPr>
                                <w:textDirection w:val="btLr"/>
                              </w:pPr>
                            </w:p>
                          </w:txbxContent>
                        </v:textbox>
                      </v:oval>
                      <v:oval id="Ellipse 29" style="position:absolute;left:21734;top:14260;width:591;height:294;visibility:visible;mso-wrap-style:square;v-text-anchor:middle" o:spid="_x0000_s1035" fillcolor="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">
                        <v:stroke startarrowwidth="narrow" startarrowlength="short" endarrowwidth="narrow" endarrowlength="short"/>
                        <v:textbox inset="2.53958mm,2.53958mm,2.53958mm,2.53958mm">
                          <w:txbxContent>
                            <w:p w:rsidR="00E96745" w:rsidP="00E37DA8" w:rsidRDefault="00E96745" w14:paraId="72A3D3EC" w14:textId="77777777">
                              <w:pPr>
                                <w:textDirection w:val="btLr"/>
                              </w:pPr>
                            </w:p>
                          </w:txbxContent>
                        </v:textbox>
                      </v:oval>
                      <w10:anchorlock/>
                    </v:group>
                  </w:pict>
                </mc:Fallback>
              </mc:AlternateContent>
            </w:r>
          </w:p>
          <w:p w:rsidRPr="00AF1775" w:rsidR="00E37DA8" w:rsidP="00E96745" w:rsidRDefault="00E37DA8" w14:paraId="5B784F6F" w14:textId="77777777">
            <w:pPr>
              <w:jc w:val="center"/>
              <w:rPr>
                <w:sz w:val="28"/>
                <w:szCs w:val="28"/>
                <w:lang w:val="en-CA"/>
              </w:rPr>
            </w:pPr>
            <w:r w:rsidRPr="00AF1775">
              <w:rPr>
                <w:sz w:val="28"/>
                <w:szCs w:val="28"/>
                <w:lang w:val="en-CA"/>
              </w:rPr>
              <w:t xml:space="preserve">It is </w:t>
            </w:r>
            <w:r w:rsidRPr="00AF1775">
              <w:rPr>
                <w:b/>
                <w:bCs/>
                <w:sz w:val="28"/>
                <w:szCs w:val="28"/>
                <w:lang w:val="en-CA"/>
              </w:rPr>
              <w:t>three in the afternoon</w:t>
            </w:r>
            <w:r w:rsidRPr="00AF1775">
              <w:rPr>
                <w:sz w:val="28"/>
                <w:szCs w:val="28"/>
                <w:lang w:val="en-CA"/>
              </w:rPr>
              <w:t>: _______</w:t>
            </w:r>
          </w:p>
          <w:p w:rsidR="00E37DA8" w:rsidP="00E96745" w:rsidRDefault="00E37DA8" w14:paraId="318C3E26" w14:textId="77777777">
            <w:pPr>
              <w:jc w:val="center"/>
              <w:rPr>
                <w:sz w:val="28"/>
                <w:szCs w:val="28"/>
              </w:rPr>
            </w:pPr>
            <w:r>
              <w:rPr>
                <w:noProof/>
                <w:sz w:val="28"/>
                <w:szCs w:val="28"/>
                <w:lang w:val="fr-CA"/>
              </w:rPr>
              <mc:AlternateContent>
                <mc:Choice Requires="wpg">
                  <w:drawing>
                    <wp:inline distT="114300" distB="114300" distL="114300" distR="114300" wp14:anchorId="646A4844" wp14:editId="5C6345B9">
                      <wp:extent cx="1343025" cy="1323975"/>
                      <wp:effectExtent l="0" t="0" r="0" b="0"/>
                      <wp:docPr id="30" name="Groupe 30"/>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1" name="Ellipse 31"/>
                              <wps:cNvSpPr/>
                              <wps:spPr>
                                <a:xfrm>
                                  <a:off x="1544025" y="727750"/>
                                  <a:ext cx="1327800" cy="1308000"/>
                                </a:xfrm>
                                <a:prstGeom prst="ellipse">
                                  <a:avLst/>
                                </a:prstGeom>
                                <a:solidFill>
                                  <a:srgbClr val="B6D7A8"/>
                                </a:solidFill>
                                <a:ln w="9525" cap="flat" cmpd="sng">
                                  <a:solidFill>
                                    <a:srgbClr val="000000"/>
                                  </a:solidFill>
                                  <a:prstDash val="solid"/>
                                  <a:round/>
                                  <a:headEnd type="none" w="sm" len="sm"/>
                                  <a:tailEnd type="none" w="sm" len="sm"/>
                                </a:ln>
                              </wps:spPr>
                              <wps:txbx>
                                <w:txbxContent>
                                  <w:p w:rsidR="00E96745" w:rsidP="00E37DA8" w:rsidRDefault="00E96745" w14:paraId="0F5D74F9" w14:textId="77777777">
                                    <w:pPr>
                                      <w:textDirection w:val="btLr"/>
                                    </w:pPr>
                                  </w:p>
                                </w:txbxContent>
                              </wps:txbx>
                              <wps:bodyPr spcFirstLastPara="1" wrap="square" lIns="91425" tIns="91425" rIns="91425" bIns="91425" anchor="ctr" anchorCtr="0">
                                <a:noAutofit/>
                              </wps:bodyPr>
                            </wps:wsp>
                            <wps:wsp>
                              <wps:cNvPr id="32" name="Ellipse 32"/>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rsidR="00E96745" w:rsidP="00E37DA8" w:rsidRDefault="00E96745" w14:paraId="03283521" w14:textId="77777777">
                                    <w:pPr>
                                      <w:textDirection w:val="btLr"/>
                                    </w:pPr>
                                  </w:p>
                                </w:txbxContent>
                              </wps:txbx>
                              <wps:bodyPr spcFirstLastPara="1" wrap="square" lIns="91425" tIns="91425" rIns="91425" bIns="91425" anchor="ctr" anchorCtr="0">
                                <a:noAutofit/>
                              </wps:bodyPr>
                            </wps:wsp>
                          </wpg:wgp>
                        </a:graphicData>
                      </a:graphic>
                    </wp:inline>
                  </w:drawing>
                </mc:Choice>
                <mc:Fallback>
                  <w:pict w14:anchorId="3A252EB5">
                    <v:group id="Groupe 30" style="width:105.75pt;height:104.25pt;mso-position-horizontal-relative:char;mso-position-vertical-relative:line" coordsize="13278,13080" coordorigin="15440,7277" o:spid="_x0000_s1036" w14:anchorId="646A4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">
                      <v:oval id="Ellipse 31" style="position:absolute;left:15440;top:7277;width:13278;height:13080;visibility:visible;mso-wrap-style:square;v-text-anchor:middle" o:spid="_x0000_s1037" fillcolor="#b6d7a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">
                        <v:stroke startarrowwidth="narrow" startarrowlength="short" endarrowwidth="narrow" endarrowlength="short"/>
                        <v:textbox inset="2.53958mm,2.53958mm,2.53958mm,2.53958mm">
                          <w:txbxContent>
                            <w:p w:rsidR="00E96745" w:rsidP="00E37DA8" w:rsidRDefault="00E96745" w14:paraId="0D0B940D" w14:textId="77777777">
                              <w:pPr>
                                <w:textDirection w:val="btLr"/>
                              </w:pPr>
                            </w:p>
                          </w:txbxContent>
                        </v:textbox>
                      </v:oval>
                      <v:oval id="Ellipse 32" style="position:absolute;left:21734;top:14260;width:591;height:294;visibility:visible;mso-wrap-style:square;v-text-anchor:middle" o:spid="_x0000_s1038" fillcolor="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">
                        <v:stroke startarrowwidth="narrow" startarrowlength="short" endarrowwidth="narrow" endarrowlength="short"/>
                        <v:textbox inset="2.53958mm,2.53958mm,2.53958mm,2.53958mm">
                          <w:txbxContent>
                            <w:p w:rsidR="00E96745" w:rsidP="00E37DA8" w:rsidRDefault="00E96745" w14:paraId="0E27B00A" w14:textId="77777777">
                              <w:pPr>
                                <w:textDirection w:val="btLr"/>
                              </w:pPr>
                            </w:p>
                          </w:txbxContent>
                        </v:textbox>
                      </v:oval>
                      <w10:anchorlock/>
                    </v:group>
                  </w:pict>
                </mc:Fallback>
              </mc:AlternateContent>
            </w:r>
          </w:p>
        </w:tc>
        <w:tc>
          <w:tcPr>
            <w:tcW w:w="4830" w:type="dxa"/>
            <w:shd w:val="clear" w:color="auto" w:fill="auto"/>
            <w:tcMar>
              <w:top w:w="100" w:type="dxa"/>
              <w:left w:w="100" w:type="dxa"/>
              <w:bottom w:w="100" w:type="dxa"/>
              <w:right w:w="100" w:type="dxa"/>
            </w:tcMar>
          </w:tcPr>
          <w:p w:rsidRPr="00AF1775" w:rsidR="00E37DA8" w:rsidP="00E96745" w:rsidRDefault="00E37DA8" w14:paraId="6C391610" w14:textId="77777777">
            <w:pPr>
              <w:jc w:val="center"/>
              <w:rPr>
                <w:b/>
                <w:sz w:val="28"/>
                <w:szCs w:val="28"/>
                <w:lang w:val="en-CA"/>
              </w:rPr>
            </w:pPr>
            <w:r w:rsidRPr="00AF1775">
              <w:rPr>
                <w:sz w:val="28"/>
                <w:szCs w:val="28"/>
                <w:lang w:val="en-CA"/>
              </w:rPr>
              <w:t xml:space="preserve">It is </w:t>
            </w:r>
            <w:r w:rsidRPr="00AF1775">
              <w:rPr>
                <w:b/>
                <w:sz w:val="28"/>
                <w:szCs w:val="28"/>
                <w:lang w:val="en-CA"/>
              </w:rPr>
              <w:t>a quarter to eleven</w:t>
            </w:r>
          </w:p>
          <w:p w:rsidR="00E37DA8" w:rsidP="00E96745" w:rsidRDefault="00E37DA8" w14:paraId="651050FB" w14:textId="77777777">
            <w:pPr>
              <w:jc w:val="center"/>
              <w:rPr>
                <w:b/>
                <w:sz w:val="28"/>
                <w:szCs w:val="28"/>
              </w:rPr>
            </w:pPr>
            <w:r>
              <w:rPr>
                <w:sz w:val="28"/>
                <w:szCs w:val="28"/>
              </w:rPr>
              <w:t xml:space="preserve">OR </w:t>
            </w:r>
            <w:r>
              <w:rPr>
                <w:b/>
                <w:sz w:val="28"/>
                <w:szCs w:val="28"/>
              </w:rPr>
              <w:t>ten fourty five</w:t>
            </w:r>
            <w:r>
              <w:rPr>
                <w:sz w:val="28"/>
                <w:szCs w:val="28"/>
              </w:rPr>
              <w:t>: ______</w:t>
            </w:r>
          </w:p>
          <w:p w:rsidR="00E37DA8" w:rsidP="00E96745" w:rsidRDefault="00E37DA8" w14:paraId="3DFFA00D" w14:textId="77777777">
            <w:pPr>
              <w:jc w:val="center"/>
              <w:rPr>
                <w:sz w:val="28"/>
                <w:szCs w:val="28"/>
              </w:rPr>
            </w:pPr>
            <w:r>
              <w:rPr>
                <w:noProof/>
                <w:sz w:val="28"/>
                <w:szCs w:val="28"/>
                <w:lang w:val="fr-CA"/>
              </w:rPr>
              <mc:AlternateContent>
                <mc:Choice Requires="wpg">
                  <w:drawing>
                    <wp:inline distT="114300" distB="114300" distL="114300" distR="114300" wp14:anchorId="6776AF0F" wp14:editId="4F26BF05">
                      <wp:extent cx="1343025" cy="1323975"/>
                      <wp:effectExtent l="0" t="0" r="0" b="0"/>
                      <wp:docPr id="33" name="Groupe 33"/>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4" name="Ellipse 34"/>
                              <wps:cNvSpPr/>
                              <wps:spPr>
                                <a:xfrm>
                                  <a:off x="1544025" y="727750"/>
                                  <a:ext cx="1327800" cy="1308000"/>
                                </a:xfrm>
                                <a:prstGeom prst="ellipse">
                                  <a:avLst/>
                                </a:prstGeom>
                                <a:solidFill>
                                  <a:srgbClr val="9FC5E8"/>
                                </a:solidFill>
                                <a:ln w="9525" cap="flat" cmpd="sng">
                                  <a:solidFill>
                                    <a:srgbClr val="000000"/>
                                  </a:solidFill>
                                  <a:prstDash val="solid"/>
                                  <a:round/>
                                  <a:headEnd type="none" w="sm" len="sm"/>
                                  <a:tailEnd type="none" w="sm" len="sm"/>
                                </a:ln>
                              </wps:spPr>
                              <wps:txbx>
                                <w:txbxContent>
                                  <w:p w:rsidR="00E96745" w:rsidP="00E37DA8" w:rsidRDefault="00E96745" w14:paraId="45983F4F" w14:textId="77777777">
                                    <w:pPr>
                                      <w:textDirection w:val="btLr"/>
                                    </w:pPr>
                                  </w:p>
                                </w:txbxContent>
                              </wps:txbx>
                              <wps:bodyPr spcFirstLastPara="1" wrap="square" lIns="91425" tIns="91425" rIns="91425" bIns="91425" anchor="ctr" anchorCtr="0">
                                <a:noAutofit/>
                              </wps:bodyPr>
                            </wps:wsp>
                            <wps:wsp>
                              <wps:cNvPr id="35" name="Ellipse 35"/>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rsidR="00E96745" w:rsidP="00E37DA8" w:rsidRDefault="00E96745" w14:paraId="27407E16" w14:textId="77777777">
                                    <w:pPr>
                                      <w:textDirection w:val="btLr"/>
                                    </w:pPr>
                                  </w:p>
                                </w:txbxContent>
                              </wps:txbx>
                              <wps:bodyPr spcFirstLastPara="1" wrap="square" lIns="91425" tIns="91425" rIns="91425" bIns="91425" anchor="ctr" anchorCtr="0">
                                <a:noAutofit/>
                              </wps:bodyPr>
                            </wps:wsp>
                          </wpg:wgp>
                        </a:graphicData>
                      </a:graphic>
                    </wp:inline>
                  </w:drawing>
                </mc:Choice>
                <mc:Fallback>
                  <w:pict w14:anchorId="1968A4A2">
                    <v:group id="Groupe 33" style="width:105.75pt;height:104.25pt;mso-position-horizontal-relative:char;mso-position-vertical-relative:line" coordsize="13278,13080" coordorigin="15440,7277" o:spid="_x0000_s1039" w14:anchorId="6776AF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">
                      <v:oval id="Ellipse 34" style="position:absolute;left:15440;top:7277;width:13278;height:13080;visibility:visible;mso-wrap-style:square;v-text-anchor:middle" o:spid="_x0000_s1040" fillcolor="#9fc5e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">
                        <v:stroke startarrowwidth="narrow" startarrowlength="short" endarrowwidth="narrow" endarrowlength="short"/>
                        <v:textbox inset="2.53958mm,2.53958mm,2.53958mm,2.53958mm">
                          <w:txbxContent>
                            <w:p w:rsidR="00E96745" w:rsidP="00E37DA8" w:rsidRDefault="00E96745" w14:paraId="60061E4C" w14:textId="77777777">
                              <w:pPr>
                                <w:textDirection w:val="btLr"/>
                              </w:pPr>
                            </w:p>
                          </w:txbxContent>
                        </v:textbox>
                      </v:oval>
                      <v:oval id="Ellipse 35" style="position:absolute;left:21734;top:14260;width:591;height:294;visibility:visible;mso-wrap-style:square;v-text-anchor:middle" o:spid="_x0000_s1041" fillcolor="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">
                        <v:stroke startarrowwidth="narrow" startarrowlength="short" endarrowwidth="narrow" endarrowlength="short"/>
                        <v:textbox inset="2.53958mm,2.53958mm,2.53958mm,2.53958mm">
                          <w:txbxContent>
                            <w:p w:rsidR="00E96745" w:rsidP="00E37DA8" w:rsidRDefault="00E96745" w14:paraId="44EAFD9C" w14:textId="77777777">
                              <w:pPr>
                                <w:textDirection w:val="btLr"/>
                              </w:pPr>
                            </w:p>
                          </w:txbxContent>
                        </v:textbox>
                      </v:oval>
                      <w10:anchorlock/>
                    </v:group>
                  </w:pict>
                </mc:Fallback>
              </mc:AlternateContent>
            </w:r>
          </w:p>
          <w:p w:rsidRPr="00AF1775" w:rsidR="00E37DA8" w:rsidP="00E96745" w:rsidRDefault="00E37DA8" w14:paraId="12ABD7A9" w14:textId="77777777">
            <w:pPr>
              <w:jc w:val="center"/>
              <w:rPr>
                <w:b/>
                <w:sz w:val="28"/>
                <w:szCs w:val="28"/>
                <w:lang w:val="en-CA"/>
              </w:rPr>
            </w:pPr>
            <w:r w:rsidRPr="00AF1775">
              <w:rPr>
                <w:sz w:val="28"/>
                <w:szCs w:val="28"/>
                <w:lang w:val="en-CA"/>
              </w:rPr>
              <w:t xml:space="preserve">It is </w:t>
            </w:r>
            <w:r w:rsidRPr="00AF1775">
              <w:rPr>
                <w:b/>
                <w:sz w:val="28"/>
                <w:szCs w:val="28"/>
                <w:lang w:val="en-CA"/>
              </w:rPr>
              <w:t>half past seven</w:t>
            </w:r>
          </w:p>
          <w:p w:rsidRPr="00AF1775" w:rsidR="00E37DA8" w:rsidP="00E96745" w:rsidRDefault="00E37DA8" w14:paraId="657D2610" w14:textId="77777777">
            <w:pPr>
              <w:jc w:val="center"/>
              <w:rPr>
                <w:sz w:val="28"/>
                <w:szCs w:val="28"/>
                <w:lang w:val="en-CA"/>
              </w:rPr>
            </w:pPr>
            <w:r w:rsidRPr="00AF1775">
              <w:rPr>
                <w:sz w:val="28"/>
                <w:szCs w:val="28"/>
                <w:lang w:val="en-CA"/>
              </w:rPr>
              <w:t xml:space="preserve">OR </w:t>
            </w:r>
            <w:r w:rsidRPr="00AF1775">
              <w:rPr>
                <w:b/>
                <w:sz w:val="28"/>
                <w:szCs w:val="28"/>
                <w:lang w:val="en-CA"/>
              </w:rPr>
              <w:t>seven thirty</w:t>
            </w:r>
            <w:r w:rsidRPr="00AF1775">
              <w:rPr>
                <w:sz w:val="28"/>
                <w:szCs w:val="28"/>
                <w:lang w:val="en-CA"/>
              </w:rPr>
              <w:t>: ______</w:t>
            </w:r>
          </w:p>
          <w:p w:rsidR="00E37DA8" w:rsidP="00E96745" w:rsidRDefault="00E37DA8" w14:paraId="0D2A3272" w14:textId="77777777">
            <w:pPr>
              <w:jc w:val="center"/>
              <w:rPr>
                <w:sz w:val="28"/>
                <w:szCs w:val="28"/>
              </w:rPr>
            </w:pPr>
            <w:r>
              <w:rPr>
                <w:noProof/>
                <w:sz w:val="28"/>
                <w:szCs w:val="28"/>
                <w:lang w:val="fr-CA"/>
              </w:rPr>
              <mc:AlternateContent>
                <mc:Choice Requires="wpg">
                  <w:drawing>
                    <wp:inline distT="114300" distB="114300" distL="114300" distR="114300" wp14:anchorId="1C7B043A" wp14:editId="365DDDA4">
                      <wp:extent cx="1343025" cy="1323975"/>
                      <wp:effectExtent l="0" t="0" r="0" b="0"/>
                      <wp:docPr id="37" name="Groupe 37"/>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9" name="Ellipse 39"/>
                              <wps:cNvSpPr/>
                              <wps:spPr>
                                <a:xfrm>
                                  <a:off x="1544025" y="727750"/>
                                  <a:ext cx="1327800" cy="1308000"/>
                                </a:xfrm>
                                <a:prstGeom prst="ellipse">
                                  <a:avLst/>
                                </a:prstGeom>
                                <a:solidFill>
                                  <a:srgbClr val="B4A7D6"/>
                                </a:solidFill>
                                <a:ln w="9525" cap="flat" cmpd="sng">
                                  <a:solidFill>
                                    <a:srgbClr val="000000"/>
                                  </a:solidFill>
                                  <a:prstDash val="solid"/>
                                  <a:round/>
                                  <a:headEnd type="none" w="sm" len="sm"/>
                                  <a:tailEnd type="none" w="sm" len="sm"/>
                                </a:ln>
                              </wps:spPr>
                              <wps:txbx>
                                <w:txbxContent>
                                  <w:p w:rsidR="00E96745" w:rsidP="00E37DA8" w:rsidRDefault="00E96745" w14:paraId="4254488A" w14:textId="77777777">
                                    <w:pPr>
                                      <w:textDirection w:val="btLr"/>
                                    </w:pPr>
                                  </w:p>
                                </w:txbxContent>
                              </wps:txbx>
                              <wps:bodyPr spcFirstLastPara="1" wrap="square" lIns="91425" tIns="91425" rIns="91425" bIns="91425" anchor="ctr" anchorCtr="0">
                                <a:noAutofit/>
                              </wps:bodyPr>
                            </wps:wsp>
                            <wps:wsp>
                              <wps:cNvPr id="49" name="Ellipse 49"/>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rsidR="00E96745" w:rsidP="00E37DA8" w:rsidRDefault="00E96745" w14:paraId="756E38BF" w14:textId="77777777">
                                    <w:pPr>
                                      <w:textDirection w:val="btLr"/>
                                    </w:pPr>
                                  </w:p>
                                </w:txbxContent>
                              </wps:txbx>
                              <wps:bodyPr spcFirstLastPara="1" wrap="square" lIns="91425" tIns="91425" rIns="91425" bIns="91425" anchor="ctr" anchorCtr="0">
                                <a:noAutofit/>
                              </wps:bodyPr>
                            </wps:wsp>
                          </wpg:wgp>
                        </a:graphicData>
                      </a:graphic>
                    </wp:inline>
                  </w:drawing>
                </mc:Choice>
                <mc:Fallback>
                  <w:pict w14:anchorId="263D4FA2">
                    <v:group id="Groupe 37" style="width:105.75pt;height:104.25pt;mso-position-horizontal-relative:char;mso-position-vertical-relative:line" coordsize="13278,13080" coordorigin="15440,7277" o:spid="_x0000_s1042" w14:anchorId="1C7B04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">
                      <v:oval id="Ellipse 39" style="position:absolute;left:15440;top:7277;width:13278;height:13080;visibility:visible;mso-wrap-style:square;v-text-anchor:middle" o:spid="_x0000_s1043" fillcolor="#b4a7d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">
                        <v:stroke startarrowwidth="narrow" startarrowlength="short" endarrowwidth="narrow" endarrowlength="short"/>
                        <v:textbox inset="2.53958mm,2.53958mm,2.53958mm,2.53958mm">
                          <w:txbxContent>
                            <w:p w:rsidR="00E96745" w:rsidP="00E37DA8" w:rsidRDefault="00E96745" w14:paraId="4B94D5A5" w14:textId="77777777">
                              <w:pPr>
                                <w:textDirection w:val="btLr"/>
                              </w:pPr>
                            </w:p>
                          </w:txbxContent>
                        </v:textbox>
                      </v:oval>
                      <v:oval id="Ellipse 49" style="position:absolute;left:21734;top:14260;width:591;height:294;visibility:visible;mso-wrap-style:square;v-text-anchor:middle" o:spid="_x0000_s1044" fillcolor="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">
                        <v:stroke startarrowwidth="narrow" startarrowlength="short" endarrowwidth="narrow" endarrowlength="short"/>
                        <v:textbox inset="2.53958mm,2.53958mm,2.53958mm,2.53958mm">
                          <w:txbxContent>
                            <w:p w:rsidR="00E96745" w:rsidP="00E37DA8" w:rsidRDefault="00E96745" w14:paraId="3DEEC669" w14:textId="77777777">
                              <w:pPr>
                                <w:textDirection w:val="btLr"/>
                              </w:pPr>
                            </w:p>
                          </w:txbxContent>
                        </v:textbox>
                      </v:oval>
                      <w10:anchorlock/>
                    </v:group>
                  </w:pict>
                </mc:Fallback>
              </mc:AlternateContent>
            </w:r>
          </w:p>
          <w:p w:rsidRPr="00AF1775" w:rsidR="00E37DA8" w:rsidP="00E96745" w:rsidRDefault="00E37DA8" w14:paraId="26DDF1D8" w14:textId="77777777">
            <w:pPr>
              <w:jc w:val="center"/>
              <w:rPr>
                <w:b/>
                <w:sz w:val="28"/>
                <w:szCs w:val="28"/>
                <w:lang w:val="en-CA"/>
              </w:rPr>
            </w:pPr>
            <w:r w:rsidRPr="00AF1775">
              <w:rPr>
                <w:sz w:val="28"/>
                <w:szCs w:val="28"/>
                <w:lang w:val="en-CA"/>
              </w:rPr>
              <w:t xml:space="preserve">It is </w:t>
            </w:r>
            <w:r w:rsidRPr="00AF1775">
              <w:rPr>
                <w:b/>
                <w:sz w:val="28"/>
                <w:szCs w:val="28"/>
                <w:lang w:val="en-CA"/>
              </w:rPr>
              <w:t>twelve o’clock</w:t>
            </w:r>
          </w:p>
          <w:p w:rsidRPr="00AF1775" w:rsidR="00E37DA8" w:rsidP="00E96745" w:rsidRDefault="00E37DA8" w14:paraId="2B93A850" w14:textId="77777777">
            <w:pPr>
              <w:jc w:val="center"/>
              <w:rPr>
                <w:sz w:val="28"/>
                <w:szCs w:val="28"/>
                <w:lang w:val="en-CA"/>
              </w:rPr>
            </w:pPr>
            <w:r w:rsidRPr="00AF1775">
              <w:rPr>
                <w:sz w:val="28"/>
                <w:szCs w:val="28"/>
                <w:lang w:val="en-CA"/>
              </w:rPr>
              <w:t xml:space="preserve">OR </w:t>
            </w:r>
            <w:r w:rsidRPr="00AF1775">
              <w:rPr>
                <w:b/>
                <w:sz w:val="28"/>
                <w:szCs w:val="28"/>
                <w:lang w:val="en-CA"/>
              </w:rPr>
              <w:t>noon</w:t>
            </w:r>
            <w:r w:rsidRPr="00AF1775">
              <w:rPr>
                <w:sz w:val="28"/>
                <w:szCs w:val="28"/>
                <w:lang w:val="en-CA"/>
              </w:rPr>
              <w:t>! : ______</w:t>
            </w:r>
          </w:p>
          <w:p w:rsidR="00E37DA8" w:rsidP="00E96745" w:rsidRDefault="00E37DA8" w14:paraId="5AACCB6B" w14:textId="77777777">
            <w:pPr>
              <w:jc w:val="center"/>
              <w:rPr>
                <w:sz w:val="28"/>
                <w:szCs w:val="28"/>
              </w:rPr>
            </w:pPr>
            <w:r>
              <w:rPr>
                <w:noProof/>
                <w:sz w:val="28"/>
                <w:szCs w:val="28"/>
                <w:lang w:val="fr-CA"/>
              </w:rPr>
              <mc:AlternateContent>
                <mc:Choice Requires="wpg">
                  <w:drawing>
                    <wp:inline distT="114300" distB="114300" distL="114300" distR="114300" wp14:anchorId="4A0CBBBD" wp14:editId="658B0F5C">
                      <wp:extent cx="1343025" cy="1323975"/>
                      <wp:effectExtent l="0" t="0" r="0" b="0"/>
                      <wp:docPr id="50" name="Groupe 50"/>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51" name="Ellipse 51"/>
                              <wps:cNvSpPr/>
                              <wps:spPr>
                                <a:xfrm>
                                  <a:off x="1544025" y="727750"/>
                                  <a:ext cx="1327800" cy="1308000"/>
                                </a:xfrm>
                                <a:prstGeom prst="ellipse">
                                  <a:avLst/>
                                </a:prstGeom>
                                <a:solidFill>
                                  <a:srgbClr val="D5A6BD"/>
                                </a:solidFill>
                                <a:ln w="9525" cap="flat" cmpd="sng">
                                  <a:solidFill>
                                    <a:srgbClr val="000000"/>
                                  </a:solidFill>
                                  <a:prstDash val="solid"/>
                                  <a:round/>
                                  <a:headEnd type="none" w="sm" len="sm"/>
                                  <a:tailEnd type="none" w="sm" len="sm"/>
                                </a:ln>
                              </wps:spPr>
                              <wps:txbx>
                                <w:txbxContent>
                                  <w:p w:rsidR="00E96745" w:rsidP="00E37DA8" w:rsidRDefault="00E96745" w14:paraId="01B86DDD" w14:textId="77777777">
                                    <w:pPr>
                                      <w:textDirection w:val="btLr"/>
                                    </w:pPr>
                                  </w:p>
                                </w:txbxContent>
                              </wps:txbx>
                              <wps:bodyPr spcFirstLastPara="1" wrap="square" lIns="91425" tIns="91425" rIns="91425" bIns="91425" anchor="ctr" anchorCtr="0">
                                <a:noAutofit/>
                              </wps:bodyPr>
                            </wps:wsp>
                            <wps:wsp>
                              <wps:cNvPr id="52" name="Ellipse 52"/>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rsidR="00E96745" w:rsidP="00E37DA8" w:rsidRDefault="00E96745" w14:paraId="1F51D30A" w14:textId="77777777">
                                    <w:pPr>
                                      <w:textDirection w:val="btLr"/>
                                    </w:pPr>
                                  </w:p>
                                </w:txbxContent>
                              </wps:txbx>
                              <wps:bodyPr spcFirstLastPara="1" wrap="square" lIns="91425" tIns="91425" rIns="91425" bIns="91425" anchor="ctr" anchorCtr="0">
                                <a:noAutofit/>
                              </wps:bodyPr>
                            </wps:wsp>
                          </wpg:wgp>
                        </a:graphicData>
                      </a:graphic>
                    </wp:inline>
                  </w:drawing>
                </mc:Choice>
                <mc:Fallback>
                  <w:pict w14:anchorId="2A56E497">
                    <v:group id="Groupe 50" style="width:105.75pt;height:104.25pt;mso-position-horizontal-relative:char;mso-position-vertical-relative:line" coordsize="13278,13080" coordorigin="15440,7277" o:spid="_x0000_s1045" w14:anchorId="4A0CBB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">
                      <v:oval id="Ellipse 51" style="position:absolute;left:15440;top:7277;width:13278;height:13080;visibility:visible;mso-wrap-style:square;v-text-anchor:middle" o:spid="_x0000_s1046" fillcolor="#d5a6b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">
                        <v:stroke startarrowwidth="narrow" startarrowlength="short" endarrowwidth="narrow" endarrowlength="short"/>
                        <v:textbox inset="2.53958mm,2.53958mm,2.53958mm,2.53958mm">
                          <w:txbxContent>
                            <w:p w:rsidR="00E96745" w:rsidP="00E37DA8" w:rsidRDefault="00E96745" w14:paraId="3656B9AB" w14:textId="77777777">
                              <w:pPr>
                                <w:textDirection w:val="btLr"/>
                              </w:pPr>
                            </w:p>
                          </w:txbxContent>
                        </v:textbox>
                      </v:oval>
                      <v:oval id="Ellipse 52" style="position:absolute;left:21734;top:14260;width:591;height:294;visibility:visible;mso-wrap-style:square;v-text-anchor:middle" o:spid="_x0000_s1047" fillcolor="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">
                        <v:stroke startarrowwidth="narrow" startarrowlength="short" endarrowwidth="narrow" endarrowlength="short"/>
                        <v:textbox inset="2.53958mm,2.53958mm,2.53958mm,2.53958mm">
                          <w:txbxContent>
                            <w:p w:rsidR="00E96745" w:rsidP="00E37DA8" w:rsidRDefault="00E96745" w14:paraId="45FB0818" w14:textId="77777777">
                              <w:pPr>
                                <w:textDirection w:val="btLr"/>
                              </w:pPr>
                            </w:p>
                          </w:txbxContent>
                        </v:textbox>
                      </v:oval>
                      <w10:anchorlock/>
                    </v:group>
                  </w:pict>
                </mc:Fallback>
              </mc:AlternateContent>
            </w:r>
          </w:p>
        </w:tc>
      </w:tr>
    </w:tbl>
    <w:p w:rsidR="00E37DA8" w:rsidP="00E37DA8" w:rsidRDefault="00E37DA8" w14:paraId="79F58FAB" w14:textId="3C902A74">
      <w:pPr>
        <w:rPr>
          <w:sz w:val="28"/>
          <w:szCs w:val="28"/>
        </w:rPr>
      </w:pPr>
    </w:p>
    <w:p w:rsidR="00E37DA8" w:rsidRDefault="00E37DA8" w14:paraId="01B9822E" w14:textId="77777777">
      <w:pPr>
        <w:rPr>
          <w:sz w:val="28"/>
          <w:szCs w:val="28"/>
        </w:rPr>
      </w:pPr>
      <w:r>
        <w:rPr>
          <w:sz w:val="28"/>
          <w:szCs w:val="28"/>
        </w:rPr>
        <w:br w:type="page"/>
      </w:r>
    </w:p>
    <w:p w:rsidR="00E37DA8" w:rsidP="00E1405B" w:rsidRDefault="00E37DA8" w14:paraId="696D2B03" w14:textId="5D35D5F5">
      <w:pPr>
        <w:pStyle w:val="Niveau-Pagessuivantes"/>
        <w:rPr>
          <w:lang w:val="en-US"/>
        </w:rPr>
      </w:pPr>
      <w:r w:rsidRPr="00E37DA8">
        <w:rPr>
          <w:lang w:val="en-US"/>
        </w:rPr>
        <w:lastRenderedPageBreak/>
        <w:t xml:space="preserve">Anglais, </w:t>
      </w:r>
      <w:r w:rsidRPr="00E1405B">
        <w:t>langue</w:t>
      </w:r>
      <w:r w:rsidRPr="00E37DA8">
        <w:rPr>
          <w:lang w:val="en-US"/>
        </w:rPr>
        <w:t xml:space="preserve"> second</w:t>
      </w:r>
      <w:r>
        <w:rPr>
          <w:lang w:val="en-US"/>
        </w:rPr>
        <w:t>e</w:t>
      </w:r>
    </w:p>
    <w:p w:rsidRPr="00E37DA8" w:rsidR="00E37DA8" w:rsidP="00E37DA8" w:rsidRDefault="00E37DA8" w14:paraId="65C17CA7" w14:textId="72EE9695">
      <w:pPr>
        <w:pStyle w:val="Titredelactivit"/>
        <w:rPr>
          <w:lang w:val="en-US"/>
        </w:rPr>
      </w:pPr>
      <w:bookmarkStart w:name="_Toc41987602" w:id="26"/>
      <w:r w:rsidRPr="00E37DA8">
        <w:rPr>
          <w:lang w:val="en-US"/>
        </w:rPr>
        <w:t>Annexe 2</w:t>
      </w:r>
      <w:r w:rsidR="00E1405B">
        <w:rPr>
          <w:lang w:val="en-US"/>
        </w:rPr>
        <w:t xml:space="preserve"> </w:t>
      </w:r>
      <w:r w:rsidRPr="00E37DA8">
        <w:rPr>
          <w:lang w:val="en-US"/>
        </w:rPr>
        <w:t>– Answers</w:t>
      </w:r>
      <w:bookmarkEnd w:id="26"/>
    </w:p>
    <w:p w:rsidR="00E37DA8" w:rsidP="00E1405B" w:rsidRDefault="00E37DA8" w14:paraId="722A7E59" w14:textId="77777777">
      <w:pPr>
        <w:jc w:val="center"/>
      </w:pPr>
      <w:r>
        <w:rPr>
          <w:noProof/>
          <w:lang w:val="fr-CA"/>
        </w:rPr>
        <w:drawing>
          <wp:inline distT="0" distB="0" distL="0" distR="0" wp14:anchorId="22D92420" wp14:editId="7F4BA215">
            <wp:extent cx="914400" cy="1276350"/>
            <wp:effectExtent l="0" t="0" r="0" b="0"/>
            <wp:docPr id="2133790208" name="Image 2133790208"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914400" cy="1276350"/>
                    </a:xfrm>
                    <a:prstGeom prst="rect">
                      <a:avLst/>
                    </a:prstGeom>
                  </pic:spPr>
                </pic:pic>
              </a:graphicData>
            </a:graphic>
          </wp:inline>
        </w:drawing>
      </w:r>
      <w:r>
        <w:rPr>
          <w:noProof/>
          <w:lang w:val="fr-CA"/>
        </w:rPr>
        <w:drawing>
          <wp:inline distT="0" distB="0" distL="0" distR="0" wp14:anchorId="13960441" wp14:editId="7D2DF891">
            <wp:extent cx="914400" cy="1276350"/>
            <wp:effectExtent l="0" t="0" r="0" b="0"/>
            <wp:docPr id="2074815235" name="Image 2074815235"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914400" cy="1276350"/>
                    </a:xfrm>
                    <a:prstGeom prst="rect">
                      <a:avLst/>
                    </a:prstGeom>
                  </pic:spPr>
                </pic:pic>
              </a:graphicData>
            </a:graphic>
          </wp:inline>
        </w:drawing>
      </w:r>
      <w:r>
        <w:rPr>
          <w:noProof/>
          <w:lang w:val="fr-CA"/>
        </w:rPr>
        <w:drawing>
          <wp:inline distT="0" distB="0" distL="0" distR="0" wp14:anchorId="67A5D367" wp14:editId="5FABF2A7">
            <wp:extent cx="933450" cy="1276350"/>
            <wp:effectExtent l="0" t="0" r="0" b="0"/>
            <wp:docPr id="1672664587" name="Image 1672664587"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933450" cy="1276350"/>
                    </a:xfrm>
                    <a:prstGeom prst="rect">
                      <a:avLst/>
                    </a:prstGeom>
                  </pic:spPr>
                </pic:pic>
              </a:graphicData>
            </a:graphic>
          </wp:inline>
        </w:drawing>
      </w:r>
      <w:r>
        <w:rPr>
          <w:noProof/>
          <w:lang w:val="fr-CA"/>
        </w:rPr>
        <w:drawing>
          <wp:inline distT="0" distB="0" distL="0" distR="0" wp14:anchorId="6288E182" wp14:editId="38402732">
            <wp:extent cx="933450" cy="1295400"/>
            <wp:effectExtent l="0" t="0" r="0" b="0"/>
            <wp:docPr id="2082222863" name="Image 2082222863"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r>
        <w:rPr>
          <w:noProof/>
          <w:lang w:val="fr-CA"/>
        </w:rPr>
        <w:drawing>
          <wp:inline distT="0" distB="0" distL="0" distR="0" wp14:anchorId="102C8362" wp14:editId="16B8EE64">
            <wp:extent cx="933450" cy="1295400"/>
            <wp:effectExtent l="0" t="0" r="0" b="0"/>
            <wp:docPr id="1422306189" name="Image 1422306189"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r>
        <w:rPr>
          <w:noProof/>
          <w:lang w:val="fr-CA"/>
        </w:rPr>
        <w:drawing>
          <wp:inline distT="0" distB="0" distL="0" distR="0" wp14:anchorId="4F9E371D" wp14:editId="03B523A3">
            <wp:extent cx="933450" cy="1295400"/>
            <wp:effectExtent l="0" t="0" r="0" b="0"/>
            <wp:docPr id="1900164252" name="Image 1900164252"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p>
    <w:p w:rsidR="00572012" w:rsidRDefault="00572012" w14:paraId="0E7D33C4" w14:textId="77777777">
      <w:pPr>
        <w:rPr>
          <w:rFonts w:cs="Arial"/>
          <w:b/>
          <w:color w:val="737373"/>
          <w:szCs w:val="22"/>
        </w:rPr>
      </w:pPr>
      <w:r>
        <w:br w:type="page"/>
      </w:r>
    </w:p>
    <w:p w:rsidRPr="00BF31BF" w:rsidR="00B32014" w:rsidP="00B32014" w:rsidRDefault="00B32014" w14:paraId="7CF3D747" w14:textId="77777777">
      <w:pPr>
        <w:pStyle w:val="Matire-Premirepage"/>
      </w:pPr>
      <w:r>
        <w:lastRenderedPageBreak/>
        <w:t>Mathématique</w:t>
      </w:r>
    </w:p>
    <w:p w:rsidRPr="002D6A66" w:rsidR="00B32014" w:rsidP="00B32014" w:rsidRDefault="00B32014" w14:paraId="3196BF39" w14:textId="77777777">
      <w:pPr>
        <w:pStyle w:val="Titredelactivit"/>
      </w:pPr>
      <w:bookmarkStart w:name="_Toc41987603" w:id="27"/>
      <w:bookmarkStart w:name="_Toc37081424" w:id="28"/>
      <w:r>
        <w:t>Ro</w:t>
      </w:r>
      <w:r w:rsidRPr="002D6A66">
        <w:t>ule le plus loin possible!</w:t>
      </w:r>
      <w:bookmarkEnd w:id="27"/>
    </w:p>
    <w:p w:rsidRPr="00BF31BF" w:rsidR="00B32014" w:rsidP="00B32014" w:rsidRDefault="00B32014" w14:paraId="7F32AE11" w14:textId="77777777">
      <w:pPr>
        <w:pStyle w:val="Consigne-Titre"/>
      </w:pPr>
      <w:bookmarkStart w:name="_Toc37081390" w:id="29"/>
      <w:bookmarkStart w:name="_Toc41987604" w:id="30"/>
      <w:r w:rsidRPr="00BF31BF">
        <w:t>Consigne à l’élève</w:t>
      </w:r>
      <w:bookmarkEnd w:id="29"/>
      <w:bookmarkEnd w:id="30"/>
    </w:p>
    <w:p w:rsidRPr="002D6A66" w:rsidR="00B32014" w:rsidP="00E1405B" w:rsidRDefault="00B32014" w14:paraId="564CC380" w14:textId="77777777">
      <w:r>
        <w:t>Trouve la position idéal</w:t>
      </w:r>
      <w:r w:rsidRPr="002D6A66">
        <w:t>e de la piste pour que la voiture roule le plus loin possible!</w:t>
      </w:r>
    </w:p>
    <w:p w:rsidR="00B32014" w:rsidP="00E1405B" w:rsidRDefault="00B32014" w14:paraId="59F4F31E" w14:textId="77777777">
      <w:pPr>
        <w:pStyle w:val="Consigne-Texte"/>
      </w:pPr>
      <w:r>
        <w:t xml:space="preserve">Crée le montage présenté à la page suivante. </w:t>
      </w:r>
    </w:p>
    <w:p w:rsidR="00B32014" w:rsidP="00E1405B" w:rsidRDefault="00B32014" w14:paraId="251FBC23" w14:textId="77777777">
      <w:pPr>
        <w:pStyle w:val="Consigne-Texte"/>
      </w:pPr>
      <w:r>
        <w:t>Fais rouler la voiture 3 fois à partir du haut du plan incliné.</w:t>
      </w:r>
    </w:p>
    <w:p w:rsidR="00B32014" w:rsidP="00E1405B" w:rsidRDefault="00B32014" w14:paraId="4D815651" w14:textId="77777777">
      <w:pPr>
        <w:pStyle w:val="Consigne-Texte"/>
      </w:pPr>
      <w:r>
        <w:t xml:space="preserve">À chaque essai, mesure la distance parcourue par la voiture sur le sol et note-la dans un tableau comme celui de la page suivante. </w:t>
      </w:r>
    </w:p>
    <w:p w:rsidRPr="00E1405B" w:rsidR="00B32014" w:rsidP="00E1405B" w:rsidRDefault="00B32014" w14:paraId="75D945D4" w14:textId="77777777">
      <w:pPr>
        <w:pStyle w:val="Consignepuceniveau2"/>
      </w:pPr>
      <w:r w:rsidRPr="00E1405B">
        <w:t xml:space="preserve">Estime la mesure de l’angle créé entre le plan incliné et le sol. </w:t>
      </w:r>
    </w:p>
    <w:p w:rsidRPr="00E1405B" w:rsidR="00B32014" w:rsidP="00E1405B" w:rsidRDefault="00B32014" w14:paraId="2B58BF24" w14:textId="77777777">
      <w:pPr>
        <w:pStyle w:val="Consignepuceniveau2"/>
      </w:pPr>
      <w:r w:rsidRPr="00E1405B">
        <w:t xml:space="preserve">À l’aide d’un rapporteur d’angle, mesure l’angle formé par le plan incliné et le sol. Si tu n’as pas de rapporteur d’angle, tu utiliseras l’estimation pour la comparaison avec les autres angles.  </w:t>
      </w:r>
    </w:p>
    <w:p w:rsidRPr="00E1405B" w:rsidR="00B32014" w:rsidP="00E1405B" w:rsidRDefault="00B32014" w14:paraId="06A99BED" w14:textId="77777777">
      <w:pPr>
        <w:pStyle w:val="Consignepuceniveau2"/>
      </w:pPr>
      <w:r w:rsidRPr="00E1405B">
        <w:t>Estime d’abord la distance qui sera parcourue par la voiture sur le sol.</w:t>
      </w:r>
    </w:p>
    <w:p w:rsidRPr="00E1405B" w:rsidR="00B32014" w:rsidP="00E1405B" w:rsidRDefault="00B32014" w14:paraId="33CF9064" w14:textId="77777777">
      <w:pPr>
        <w:pStyle w:val="Consignepuceniveau2"/>
      </w:pPr>
      <w:r w:rsidRPr="00E1405B">
        <w:t>Fais rouler la voiture.</w:t>
      </w:r>
    </w:p>
    <w:p w:rsidRPr="00E1405B" w:rsidR="00B32014" w:rsidP="00E1405B" w:rsidRDefault="00B32014" w14:paraId="3CE31622" w14:textId="77777777">
      <w:pPr>
        <w:pStyle w:val="Consignepuceniveau2"/>
      </w:pPr>
      <w:r w:rsidRPr="00E1405B">
        <w:t xml:space="preserve">Estime la distance réelle parcourue par la voiture sur le sol à chaque essai.  </w:t>
      </w:r>
    </w:p>
    <w:p w:rsidRPr="00E1405B" w:rsidR="00B32014" w:rsidP="00E1405B" w:rsidRDefault="00B32014" w14:paraId="6ED4ECF7" w14:textId="77777777">
      <w:pPr>
        <w:pStyle w:val="Consignepuceniveau2"/>
      </w:pPr>
      <w:r w:rsidRPr="00E1405B">
        <w:t>Mesure ensuite la distance parcourue par la voiture sur le sol à l’aide d’un instrument de mesure. Ton estimation était-elle bonne?</w:t>
      </w:r>
    </w:p>
    <w:p w:rsidRPr="00E1405B" w:rsidR="00B32014" w:rsidP="00E1405B" w:rsidRDefault="00B32014" w14:paraId="7993BF08" w14:textId="77777777">
      <w:pPr>
        <w:pStyle w:val="Consignepuceniveau2"/>
      </w:pPr>
      <w:r w:rsidRPr="00E1405B">
        <w:t xml:space="preserve">Indique la mesure de la distance parcourue par la voiture sur le sol selon les différentes unités du tableau. </w:t>
      </w:r>
    </w:p>
    <w:p w:rsidRPr="00E1405B" w:rsidR="00B32014" w:rsidP="00E1405B" w:rsidRDefault="00B32014" w14:paraId="34148720" w14:textId="77777777">
      <w:pPr>
        <w:pStyle w:val="Consignepuceniveau2"/>
      </w:pPr>
      <w:r w:rsidRPr="00E1405B">
        <w:t xml:space="preserve">Fais la moyenne des distances parcourues par la voiture sur le sol à chaque essai dans l’unité de mesure de ton choix. Tu utiliseras cette moyenne pour comparer les distances parcourues par la voiture dans les différentes dispositions. </w:t>
      </w:r>
    </w:p>
    <w:p w:rsidR="00B32014" w:rsidP="00E1405B" w:rsidRDefault="00B32014" w14:paraId="12909BC9" w14:textId="77777777">
      <w:pPr>
        <w:pStyle w:val="Consigne-Texte"/>
      </w:pPr>
      <w:r>
        <w:t xml:space="preserve">Recommence en changeant l’angle du plan incliné. </w:t>
      </w:r>
    </w:p>
    <w:p w:rsidRPr="002D6A66" w:rsidR="00B32014" w:rsidP="00E1405B" w:rsidRDefault="00B32014" w14:paraId="50B53A98" w14:textId="77777777">
      <w:pPr>
        <w:pStyle w:val="Consigne-Texte"/>
      </w:pPr>
      <w:r>
        <w:t>La voiture</w:t>
      </w:r>
      <w:r w:rsidRPr="002D6A66">
        <w:t xml:space="preserve"> va-t-elle plus loin? Moins loin? </w:t>
      </w:r>
    </w:p>
    <w:p w:rsidRPr="002D6A66" w:rsidR="00B32014" w:rsidP="00E1405B" w:rsidRDefault="00B32014" w14:paraId="5395CB7C" w14:textId="77777777">
      <w:pPr>
        <w:pStyle w:val="Consigne-Texte"/>
      </w:pPr>
      <w:r>
        <w:t>L</w:t>
      </w:r>
      <w:r w:rsidRPr="002D6A66">
        <w:t>’angle est-il plus petit que le précédent? Plus grand?</w:t>
      </w:r>
    </w:p>
    <w:p w:rsidRPr="00BF31BF" w:rsidR="00B32014" w:rsidP="00E1405B" w:rsidRDefault="00B32014" w14:paraId="34AC2DF6" w14:textId="77777777">
      <w:pPr>
        <w:pStyle w:val="Consigne-Texte"/>
      </w:pPr>
      <w:r>
        <w:t>Si tu devais conseiller quelqu’un pour l’installation d’un plan incliné, quelle disposition conseillerais-tu? Pourquoi?</w:t>
      </w:r>
    </w:p>
    <w:p w:rsidRPr="00BF31BF" w:rsidR="00B32014" w:rsidP="00B32014" w:rsidRDefault="00B32014" w14:paraId="4C6C0F02" w14:textId="77777777">
      <w:pPr>
        <w:pStyle w:val="Matriel-Titre"/>
      </w:pPr>
      <w:bookmarkStart w:name="_Toc37081391" w:id="31"/>
      <w:bookmarkStart w:name="_Toc41987605" w:id="32"/>
      <w:r w:rsidRPr="00BF31BF">
        <w:t>Matériel requis</w:t>
      </w:r>
      <w:bookmarkEnd w:id="31"/>
      <w:bookmarkEnd w:id="32"/>
    </w:p>
    <w:p w:rsidRPr="002D6A66" w:rsidR="00B32014" w:rsidP="00B32014" w:rsidRDefault="00B32014" w14:paraId="688894FE" w14:textId="77777777">
      <w:pPr>
        <w:pStyle w:val="Matriel-Texte"/>
        <w:numPr>
          <w:ilvl w:val="0"/>
          <w:numId w:val="14"/>
        </w:numPr>
      </w:pPr>
      <w:r>
        <w:t>Voiture</w:t>
      </w:r>
      <w:r w:rsidRPr="002D6A66">
        <w:t xml:space="preserve">-jouet. Si vous n’en avez pas, utilisez un objet qui roule comme une boule. </w:t>
      </w:r>
    </w:p>
    <w:p w:rsidRPr="002D6A66" w:rsidR="00B32014" w:rsidP="00B32014" w:rsidRDefault="00B32014" w14:paraId="5AC8C93C" w14:textId="77777777">
      <w:pPr>
        <w:pStyle w:val="Matriel-Texte"/>
        <w:numPr>
          <w:ilvl w:val="0"/>
          <w:numId w:val="14"/>
        </w:numPr>
      </w:pPr>
      <w:r>
        <w:t xml:space="preserve">Surface </w:t>
      </w:r>
      <w:r w:rsidRPr="002D6A66">
        <w:t>plane (planche de bois large, couvercle de bac, etc.)</w:t>
      </w:r>
    </w:p>
    <w:p w:rsidRPr="002D6A66" w:rsidR="00B32014" w:rsidP="00B32014" w:rsidRDefault="00B32014" w14:paraId="63DCF164" w14:textId="77777777">
      <w:pPr>
        <w:pStyle w:val="Matriel-Texte"/>
        <w:numPr>
          <w:ilvl w:val="0"/>
          <w:numId w:val="14"/>
        </w:numPr>
      </w:pPr>
      <w:r>
        <w:t>Objets permettant d</w:t>
      </w:r>
      <w:r w:rsidRPr="002D6A66">
        <w:t>’élever le plan incliné à différents angles (livres, bac, ballon, etc.)</w:t>
      </w:r>
    </w:p>
    <w:p w:rsidRPr="002D6A66" w:rsidR="00B32014" w:rsidP="00B32014" w:rsidRDefault="00B32014" w14:paraId="2E256711" w14:textId="77777777">
      <w:pPr>
        <w:pStyle w:val="Matriel-Texte"/>
        <w:numPr>
          <w:ilvl w:val="0"/>
          <w:numId w:val="14"/>
        </w:numPr>
      </w:pPr>
      <w:r>
        <w:t>Tableau pour compiler les résultats</w:t>
      </w:r>
      <w:r w:rsidRPr="002D6A66">
        <w:t xml:space="preserve"> (il peut être reproduit à la main). </w:t>
      </w:r>
    </w:p>
    <w:p w:rsidR="00B32014" w:rsidP="00B32014" w:rsidRDefault="00B32014" w14:paraId="6BEFB391" w14:textId="77777777">
      <w:pPr>
        <w:pStyle w:val="Matriel-Texte"/>
        <w:numPr>
          <w:ilvl w:val="0"/>
          <w:numId w:val="14"/>
        </w:numPr>
      </w:pPr>
      <w:r>
        <w:t>Instrument de mesure</w:t>
      </w:r>
      <w:r w:rsidRPr="002D6A66">
        <w:t xml:space="preserve"> permettant de mesurer </w:t>
      </w:r>
      <w:r w:rsidRPr="00037ECF">
        <w:t xml:space="preserve">la distance parcourue par la voiture </w:t>
      </w:r>
      <w:r w:rsidRPr="002D6A66">
        <w:t xml:space="preserve">en mètres, centimètres </w:t>
      </w:r>
      <w:r>
        <w:t>ou</w:t>
      </w:r>
      <w:r w:rsidRPr="002D6A66">
        <w:t xml:space="preserve"> millimètres. </w:t>
      </w:r>
    </w:p>
    <w:p w:rsidRPr="002D6A66" w:rsidR="00B32014" w:rsidP="00B32014" w:rsidRDefault="00B32014" w14:paraId="65C8AAF3" w14:textId="77777777">
      <w:pPr>
        <w:pStyle w:val="Matriel-Texte"/>
        <w:numPr>
          <w:ilvl w:val="0"/>
          <w:numId w:val="14"/>
        </w:numPr>
      </w:pPr>
      <w:r>
        <w:t>Rapporteur d’angle</w:t>
      </w:r>
    </w:p>
    <w:p w:rsidR="00B32014" w:rsidP="00B32014" w:rsidRDefault="00B32014" w14:paraId="5E530E0F" w14:textId="77777777">
      <w:pPr>
        <w:pStyle w:val="Matriel-Texte"/>
        <w:numPr>
          <w:ilvl w:val="0"/>
          <w:numId w:val="14"/>
        </w:numPr>
      </w:pPr>
      <w:r>
        <w:t>Crayon</w:t>
      </w:r>
    </w:p>
    <w:p w:rsidR="00B32014" w:rsidP="00B32014" w:rsidRDefault="00B32014" w14:paraId="334F30DD" w14:textId="77777777">
      <w:pPr>
        <w:pStyle w:val="Matriel-Texte"/>
        <w:numPr>
          <w:ilvl w:val="0"/>
          <w:numId w:val="14"/>
        </w:numPr>
      </w:pPr>
      <w:r>
        <w:t>Calculatrice</w:t>
      </w:r>
    </w:p>
    <w:p w:rsidR="00E1405B" w:rsidRDefault="00E1405B" w14:paraId="6AB7F1EA" w14:textId="77777777">
      <w:pPr>
        <w:rPr>
          <w:rFonts w:cs="Arial"/>
          <w:b/>
          <w:color w:val="737373"/>
          <w:szCs w:val="22"/>
        </w:rPr>
      </w:pPr>
      <w:r>
        <w:br w:type="page"/>
      </w:r>
    </w:p>
    <w:p w:rsidRPr="00BF31BF" w:rsidR="00B32014" w:rsidP="00B32014" w:rsidRDefault="00B32014" w14:paraId="66AEB156" w14:textId="6CCF608D">
      <w:pPr>
        <w:pStyle w:val="Matire-Premirepage"/>
      </w:pPr>
      <w:r>
        <w:lastRenderedPageBreak/>
        <w:t>Mathématique</w:t>
      </w:r>
    </w:p>
    <w:p w:rsidRPr="002D6A66" w:rsidR="00E1405B" w:rsidP="00E1405B" w:rsidRDefault="00E1405B" w14:paraId="7FBE8516" w14:textId="2D3114F9">
      <w:pPr>
        <w:pStyle w:val="Titredelactivit"/>
      </w:pPr>
      <w:bookmarkStart w:name="_Toc41987606" w:id="33"/>
      <w:r>
        <w:t>Ro</w:t>
      </w:r>
      <w:r w:rsidRPr="002D6A66">
        <w:t>ule le plus loin possible!</w:t>
      </w:r>
      <w:r>
        <w:t xml:space="preserve"> (suite)</w:t>
      </w:r>
      <w:bookmarkEnd w:id="33"/>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B32014" w:rsidTr="00E1405B" w14:paraId="72EEF221" w14:textId="77777777">
        <w:tc>
          <w:tcPr>
            <w:tcW w:w="10800" w:type="dxa"/>
            <w:shd w:val="clear" w:color="auto" w:fill="DDECEE" w:themeFill="accent5" w:themeFillTint="33"/>
            <w:tcMar>
              <w:top w:w="360" w:type="dxa"/>
              <w:left w:w="360" w:type="dxa"/>
              <w:bottom w:w="360" w:type="dxa"/>
              <w:right w:w="360" w:type="dxa"/>
            </w:tcMar>
          </w:tcPr>
          <w:p w:rsidRPr="00BF31BF" w:rsidR="00B32014" w:rsidP="00E1405B" w:rsidRDefault="00B32014" w14:paraId="6AEB8C4D" w14:textId="77777777">
            <w:pPr>
              <w:pStyle w:val="Tableau-Informationauxparents"/>
            </w:pPr>
            <w:bookmarkStart w:name="_Toc37081392" w:id="34"/>
            <w:bookmarkStart w:name="_Toc41987607" w:id="35"/>
            <w:r w:rsidRPr="00BF31BF">
              <w:t>Information aux parents</w:t>
            </w:r>
            <w:bookmarkEnd w:id="34"/>
            <w:bookmarkEnd w:id="35"/>
          </w:p>
          <w:p w:rsidRPr="00BF31BF" w:rsidR="00B32014" w:rsidP="00E1405B" w:rsidRDefault="00B32014" w14:paraId="6972687F" w14:textId="77777777">
            <w:pPr>
              <w:pStyle w:val="Tableau-titre"/>
            </w:pPr>
            <w:r w:rsidRPr="00BF31BF">
              <w:t>À propos de l’activité</w:t>
            </w:r>
          </w:p>
          <w:p w:rsidRPr="00BF31BF" w:rsidR="00B32014" w:rsidP="00E1405B" w:rsidRDefault="00B32014" w14:paraId="651FBA29" w14:textId="77777777">
            <w:pPr>
              <w:pStyle w:val="Tableau-texte"/>
            </w:pPr>
            <w:r w:rsidRPr="00BF31BF">
              <w:t>Votre enfant s’exercera à :</w:t>
            </w:r>
          </w:p>
          <w:p w:rsidRPr="002D6A66" w:rsidR="00B32014" w:rsidP="00E1405B" w:rsidRDefault="00B32014" w14:paraId="0D359190" w14:textId="77777777">
            <w:pPr>
              <w:pStyle w:val="Tableau-Liste"/>
              <w:numPr>
                <w:ilvl w:val="0"/>
                <w:numId w:val="3"/>
              </w:numPr>
              <w:ind w:left="357" w:hanging="357"/>
            </w:pPr>
            <w:r>
              <w:t>Estimer d</w:t>
            </w:r>
            <w:r w:rsidRPr="002D6A66">
              <w:t>es longueurs à l’aide d’unités conventionnelles</w:t>
            </w:r>
          </w:p>
          <w:p w:rsidRPr="002D6A66" w:rsidR="00B32014" w:rsidP="00E1405B" w:rsidRDefault="00B32014" w14:paraId="5B1DEC8B" w14:textId="77777777">
            <w:pPr>
              <w:pStyle w:val="Tableau-Liste"/>
              <w:numPr>
                <w:ilvl w:val="0"/>
                <w:numId w:val="3"/>
              </w:numPr>
              <w:ind w:left="357" w:hanging="357"/>
            </w:pPr>
            <w:r>
              <w:t>Mesurer des longueurs à l</w:t>
            </w:r>
            <w:r w:rsidRPr="002D6A66">
              <w:t>’aide d’unités conventionnelles</w:t>
            </w:r>
          </w:p>
          <w:p w:rsidRPr="002D6A66" w:rsidR="00B32014" w:rsidP="00E1405B" w:rsidRDefault="00B32014" w14:paraId="26088948" w14:textId="77777777">
            <w:pPr>
              <w:pStyle w:val="Tableau-Liste"/>
              <w:numPr>
                <w:ilvl w:val="0"/>
                <w:numId w:val="3"/>
              </w:numPr>
              <w:ind w:left="357" w:hanging="357"/>
            </w:pPr>
            <w:r>
              <w:t xml:space="preserve">Établir des relations entre </w:t>
            </w:r>
            <w:r w:rsidRPr="002D6A66">
              <w:t>les unités de longueur</w:t>
            </w:r>
          </w:p>
          <w:p w:rsidRPr="002D6A66" w:rsidR="00B32014" w:rsidP="00E1405B" w:rsidRDefault="00B32014" w14:paraId="30876181" w14:textId="77777777">
            <w:pPr>
              <w:pStyle w:val="Tableau-Liste"/>
              <w:numPr>
                <w:ilvl w:val="0"/>
                <w:numId w:val="3"/>
              </w:numPr>
              <w:ind w:left="357" w:hanging="357"/>
            </w:pPr>
            <w:r>
              <w:t>Collecter des données à l</w:t>
            </w:r>
            <w:r w:rsidRPr="002D6A66">
              <w:t>’aide d’un tableau</w:t>
            </w:r>
          </w:p>
          <w:p w:rsidRPr="002D6A66" w:rsidR="00B32014" w:rsidP="00E1405B" w:rsidRDefault="00B32014" w14:paraId="54B45D3D" w14:textId="77777777">
            <w:pPr>
              <w:pStyle w:val="Tableau-Liste"/>
              <w:numPr>
                <w:ilvl w:val="0"/>
                <w:numId w:val="3"/>
              </w:numPr>
              <w:ind w:left="357" w:hanging="357"/>
            </w:pPr>
            <w:r>
              <w:t>Calculer une moyenne arithmétique</w:t>
            </w:r>
          </w:p>
          <w:p w:rsidR="00B32014" w:rsidP="00E1405B" w:rsidRDefault="00B32014" w14:paraId="2669E306" w14:textId="77777777">
            <w:pPr>
              <w:pStyle w:val="Tableau-Liste"/>
              <w:numPr>
                <w:ilvl w:val="0"/>
                <w:numId w:val="3"/>
              </w:numPr>
              <w:ind w:left="357" w:hanging="357"/>
            </w:pPr>
            <w:r>
              <w:t>Estimer la mesure d’un angle</w:t>
            </w:r>
          </w:p>
          <w:p w:rsidR="00B32014" w:rsidP="00E1405B" w:rsidRDefault="00B32014" w14:paraId="47372C4E" w14:textId="77777777">
            <w:pPr>
              <w:pStyle w:val="Tableau-Liste"/>
              <w:numPr>
                <w:ilvl w:val="0"/>
                <w:numId w:val="3"/>
              </w:numPr>
              <w:ind w:left="357" w:hanging="357"/>
            </w:pPr>
            <w:r>
              <w:t>Mesurer un angle</w:t>
            </w:r>
          </w:p>
          <w:p w:rsidRPr="002D6A66" w:rsidR="00B32014" w:rsidP="00E1405B" w:rsidRDefault="00B32014" w14:paraId="2AAB7EFC" w14:textId="77777777">
            <w:pPr>
              <w:pStyle w:val="Tableau-Liste"/>
              <w:numPr>
                <w:ilvl w:val="0"/>
                <w:numId w:val="3"/>
              </w:numPr>
              <w:ind w:left="357" w:hanging="357"/>
            </w:pPr>
            <w:r>
              <w:t>Comparer des angles</w:t>
            </w:r>
          </w:p>
          <w:p w:rsidRPr="00BF31BF" w:rsidR="00B32014" w:rsidP="00E1405B" w:rsidRDefault="00B32014" w14:paraId="10334A70" w14:textId="77777777">
            <w:pPr>
              <w:pStyle w:val="Tableau-texte"/>
            </w:pPr>
            <w:r w:rsidRPr="00BF31BF">
              <w:t>Vous pourriez :</w:t>
            </w:r>
          </w:p>
          <w:p w:rsidRPr="002D6A66" w:rsidR="00B32014" w:rsidP="00E1405B" w:rsidRDefault="00B32014" w14:paraId="1ABB69B4" w14:textId="77777777">
            <w:pPr>
              <w:pStyle w:val="Tableau-Liste"/>
              <w:numPr>
                <w:ilvl w:val="0"/>
                <w:numId w:val="3"/>
              </w:numPr>
              <w:ind w:left="357" w:hanging="357"/>
            </w:pPr>
            <w:r>
              <w:t>F</w:t>
            </w:r>
            <w:r w:rsidRPr="002D6A66">
              <w:t>ournir du matériel à votre enfant pour la création du plan incliné.</w:t>
            </w:r>
          </w:p>
          <w:p w:rsidR="00B32014" w:rsidP="00E1405B" w:rsidRDefault="00B32014" w14:paraId="22D2EF04" w14:textId="77777777">
            <w:pPr>
              <w:pStyle w:val="Tableau-Liste"/>
              <w:numPr>
                <w:ilvl w:val="0"/>
                <w:numId w:val="3"/>
              </w:numPr>
              <w:ind w:left="357" w:hanging="357"/>
            </w:pPr>
            <w:r>
              <w:t>Amener votre enfant à qualifier l</w:t>
            </w:r>
            <w:r w:rsidRPr="002D6A66">
              <w:t>’angle du plan incliné (angle aigu).</w:t>
            </w:r>
          </w:p>
          <w:p w:rsidRPr="002D6A66" w:rsidR="00B32014" w:rsidP="00E1405B" w:rsidRDefault="00B32014" w14:paraId="11283104" w14:textId="77777777">
            <w:pPr>
              <w:pStyle w:val="Tableau-Liste"/>
              <w:numPr>
                <w:ilvl w:val="0"/>
                <w:numId w:val="3"/>
              </w:numPr>
              <w:ind w:left="357" w:hanging="357"/>
            </w:pPr>
            <w:r>
              <w:t xml:space="preserve">Fournir une calculatrice pour le calcul de la moyenne arithmétique. </w:t>
            </w:r>
          </w:p>
          <w:p w:rsidRPr="002D6A66" w:rsidR="00B32014" w:rsidP="00E1405B" w:rsidRDefault="00B32014" w14:paraId="4DED21A5" w14:textId="77777777">
            <w:pPr>
              <w:pStyle w:val="Tableau-Liste"/>
              <w:numPr>
                <w:ilvl w:val="0"/>
                <w:numId w:val="3"/>
              </w:numPr>
              <w:ind w:left="357" w:hanging="357"/>
            </w:pPr>
            <w:r>
              <w:t>Proposer différents instrument</w:t>
            </w:r>
            <w:r w:rsidRPr="002D6A66">
              <w:t>s de mesure à votre enfant (gallon à mesurer</w:t>
            </w:r>
            <w:r>
              <w:t xml:space="preserve"> en mètres</w:t>
            </w:r>
            <w:r w:rsidRPr="002D6A66">
              <w:t>, mètre, règle de 30 cm, règle de 15 cm).</w:t>
            </w:r>
          </w:p>
          <w:p w:rsidRPr="002D6A66" w:rsidR="00B32014" w:rsidP="00E1405B" w:rsidRDefault="00B32014" w14:paraId="1D30A3D1" w14:textId="77777777">
            <w:pPr>
              <w:pStyle w:val="Tableau-Liste"/>
              <w:numPr>
                <w:ilvl w:val="0"/>
                <w:numId w:val="3"/>
              </w:numPr>
              <w:ind w:left="357" w:hanging="357"/>
            </w:pPr>
            <w:r>
              <w:t xml:space="preserve">Encourager votre enfant </w:t>
            </w:r>
            <w:r w:rsidRPr="002D6A66">
              <w:t xml:space="preserve">à tester plus de dispositions du plan incliné afin de trouver la position idéale pour celui-ci. </w:t>
            </w:r>
          </w:p>
          <w:p w:rsidRPr="002D6A66" w:rsidR="00B32014" w:rsidP="00E1405B" w:rsidRDefault="00B32014" w14:paraId="6E09397A" w14:textId="77777777">
            <w:pPr>
              <w:pStyle w:val="Tableau-Liste"/>
              <w:numPr>
                <w:ilvl w:val="0"/>
                <w:numId w:val="3"/>
              </w:numPr>
              <w:ind w:left="357" w:hanging="357"/>
            </w:pPr>
            <w:r>
              <w:t xml:space="preserve">Proposer à votre enfant de faire un schéma de chacune des </w:t>
            </w:r>
            <w:r w:rsidRPr="002D6A66">
              <w:t>dispositions du plan incliné.</w:t>
            </w:r>
          </w:p>
        </w:tc>
      </w:tr>
    </w:tbl>
    <w:bookmarkEnd w:id="28"/>
    <w:p w:rsidRPr="00BF31BF" w:rsidR="00B32014" w:rsidP="00B32014" w:rsidRDefault="00B73D14" w14:paraId="01548A2A" w14:textId="108389AB">
      <w:pPr>
        <w:pStyle w:val="Crdit"/>
      </w:pPr>
      <w:r>
        <w:t>Source</w:t>
      </w:r>
      <w:r w:rsidRPr="00BF31BF" w:rsidR="00B32014">
        <w:t xml:space="preserve"> : </w:t>
      </w:r>
      <w:bookmarkStart w:name="_Hlk41473416" w:id="36"/>
      <w:r w:rsidRPr="003E0BB3" w:rsidR="00B32014">
        <w:t xml:space="preserve">Activité inspirée d’une proposition de </w:t>
      </w:r>
      <w:r w:rsidR="00B32014">
        <w:t>A. Geoffrion</w:t>
      </w:r>
      <w:r w:rsidRPr="003E0BB3" w:rsidR="00B32014">
        <w:t xml:space="preserve">, conseillère pédagogique </w:t>
      </w:r>
      <w:r w:rsidR="00B32014">
        <w:t xml:space="preserve">en mathématiques </w:t>
      </w:r>
      <w:r w:rsidRPr="003E0BB3" w:rsidR="00B32014">
        <w:t xml:space="preserve">(Commission scolaire </w:t>
      </w:r>
      <w:r w:rsidR="00B32014">
        <w:t xml:space="preserve">Marie-Victorin) et M.S. Gélinas </w:t>
      </w:r>
      <w:r w:rsidRPr="003E0BB3" w:rsidR="00B32014">
        <w:t>conseillère pédagogique en mathématiques (Commission scolaire Marie-Victorin)</w:t>
      </w:r>
      <w:r w:rsidR="00B32014">
        <w:t>.</w:t>
      </w:r>
      <w:r w:rsidRPr="003E0BB3" w:rsidR="00B32014">
        <w:t xml:space="preserve"> </w:t>
      </w:r>
      <w:r w:rsidRPr="00BF31BF" w:rsidR="00B32014">
        <w:t xml:space="preserve">Activité </w:t>
      </w:r>
      <w:r w:rsidR="00B32014">
        <w:t xml:space="preserve">créée </w:t>
      </w:r>
      <w:r w:rsidRPr="00BF31BF" w:rsidR="00B32014">
        <w:t xml:space="preserve">par </w:t>
      </w:r>
      <w:r w:rsidR="00B32014">
        <w:t xml:space="preserve">Rosalie Mercier. </w:t>
      </w:r>
      <w:bookmarkEnd w:id="36"/>
    </w:p>
    <w:p w:rsidRPr="00BF31BF" w:rsidR="00B32014" w:rsidP="00B32014" w:rsidRDefault="00B32014" w14:paraId="23450D1B" w14:textId="77777777">
      <w:pPr>
        <w:pStyle w:val="Crdit"/>
      </w:pPr>
      <w:r w:rsidRPr="00BF31BF">
        <w:br w:type="page"/>
      </w:r>
    </w:p>
    <w:p w:rsidR="00B32014" w:rsidP="00E1405B" w:rsidRDefault="00B32014" w14:paraId="2B147FDB" w14:textId="77777777">
      <w:pPr>
        <w:pStyle w:val="Matire-Pagessuivantes"/>
      </w:pPr>
      <w:r>
        <w:lastRenderedPageBreak/>
        <w:t>Mathématique</w:t>
      </w:r>
    </w:p>
    <w:p w:rsidRPr="00FE0FE9" w:rsidR="00B32014" w:rsidP="00B32014" w:rsidRDefault="00B32014" w14:paraId="4C79B8A1" w14:textId="02368791">
      <w:pPr>
        <w:pStyle w:val="Titredelactivit"/>
      </w:pPr>
      <w:bookmarkStart w:name="_Toc37081393" w:id="37"/>
      <w:bookmarkStart w:name="_Toc41987608" w:id="38"/>
      <w:r>
        <w:t>Annexe 1</w:t>
      </w:r>
      <w:r w:rsidR="00E1405B">
        <w:t xml:space="preserve"> </w:t>
      </w:r>
      <w:r>
        <w:t xml:space="preserve">– </w:t>
      </w:r>
      <w:bookmarkEnd w:id="37"/>
      <w:r w:rsidRPr="00FE0FE9">
        <w:t>Le plan incliné</w:t>
      </w:r>
      <w:r>
        <w:t xml:space="preserve"> et compilation des résultats</w:t>
      </w:r>
      <w:bookmarkEnd w:id="38"/>
    </w:p>
    <w:p w:rsidR="00B32014" w:rsidP="00B32014" w:rsidRDefault="00B32014" w14:paraId="74ACE64B" w14:textId="77777777">
      <w:r w:rsidRPr="003E225D">
        <w:rPr>
          <w:noProof/>
          <w:lang w:val="fr-CA"/>
        </w:rPr>
        <w:drawing>
          <wp:inline distT="0" distB="0" distL="0" distR="0" wp14:anchorId="7CA950F5" wp14:editId="0693C3FD">
            <wp:extent cx="6400800" cy="22193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00800" cy="2219325"/>
                    </a:xfrm>
                    <a:prstGeom prst="rect">
                      <a:avLst/>
                    </a:prstGeom>
                  </pic:spPr>
                </pic:pic>
              </a:graphicData>
            </a:graphic>
          </wp:inline>
        </w:drawing>
      </w:r>
    </w:p>
    <w:p w:rsidRPr="00B32014" w:rsidR="00B32014" w:rsidP="00F90E3B" w:rsidRDefault="00B32014" w14:paraId="65C580E7" w14:textId="61BF152D">
      <w:pPr>
        <w:pStyle w:val="Consigne-tapes"/>
      </w:pPr>
      <w:r w:rsidRPr="00B32014">
        <w:t>Tableau de compilation des résultats</w:t>
      </w:r>
      <w:r>
        <w:t> :</w:t>
      </w:r>
      <w:r w:rsidRPr="00B32014">
        <w:t>Première disposition du plan incliné</w:t>
      </w:r>
    </w:p>
    <w:p w:rsidR="00B32014" w:rsidP="00F90E3B" w:rsidRDefault="00B32014" w14:paraId="64EF0012" w14:textId="77777777">
      <w:r>
        <w:t>J</w:t>
      </w:r>
      <w:r w:rsidRPr="00FE0FE9">
        <w:t xml:space="preserve">’estime que la voiture parcourra ______________________ sur le sol. </w:t>
      </w:r>
    </w:p>
    <w:p w:rsidR="00B32014" w:rsidP="00F90E3B" w:rsidRDefault="00B32014" w14:paraId="3FE2B0CB" w14:textId="77777777"/>
    <w:p w:rsidRPr="00FE0FE9" w:rsidR="00B32014" w:rsidP="00F90E3B" w:rsidRDefault="00B32014" w14:paraId="76A5380E" w14:textId="77777777">
      <w:r>
        <w:t>J’estime que l’angle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Pr="00FE0FE9" w:rsidR="00B32014" w:rsidTr="00F90E3B" w14:paraId="5B5C673E" w14:textId="77777777">
        <w:trPr>
          <w:trHeight w:val="1289"/>
        </w:trPr>
        <w:tc>
          <w:tcPr>
            <w:tcW w:w="959" w:type="dxa"/>
            <w:tcBorders>
              <w:top w:val="single" w:color="auto" w:sz="4" w:space="0"/>
              <w:left w:val="single" w:color="auto" w:sz="4" w:space="0"/>
              <w:bottom w:val="single" w:color="auto" w:sz="4" w:space="0"/>
              <w:right w:val="single" w:color="auto" w:sz="4" w:space="0"/>
            </w:tcBorders>
            <w:vAlign w:val="center"/>
          </w:tcPr>
          <w:p w:rsidRPr="00FE0FE9" w:rsidR="00B32014" w:rsidP="00E96745" w:rsidRDefault="00B32014" w14:paraId="3B6468E6" w14:textId="77777777">
            <w:pPr>
              <w:rPr>
                <w:lang w:val="fr-CA" w:eastAsia="en-US"/>
              </w:rPr>
            </w:pPr>
          </w:p>
        </w:tc>
        <w:tc>
          <w:tcPr>
            <w:tcW w:w="1572" w:type="dxa"/>
            <w:tcBorders>
              <w:top w:val="single" w:color="auto" w:sz="4" w:space="0"/>
              <w:left w:val="single" w:color="auto" w:sz="4" w:space="0"/>
              <w:bottom w:val="single" w:color="auto" w:sz="4" w:space="0"/>
              <w:right w:val="single" w:color="auto" w:sz="4" w:space="0"/>
            </w:tcBorders>
            <w:vAlign w:val="center"/>
          </w:tcPr>
          <w:p w:rsidRPr="00FE0FE9" w:rsidR="00B32014" w:rsidP="00E96745" w:rsidRDefault="00B32014" w14:paraId="1619041E" w14:textId="77777777">
            <w:pPr>
              <w:rPr>
                <w:lang w:val="fr-CA" w:eastAsia="en-US"/>
              </w:rPr>
            </w:pPr>
            <w:r w:rsidRPr="00FE0FE9">
              <w:rPr>
                <w:lang w:val="fr-CA" w:eastAsia="en-US"/>
              </w:rPr>
              <w:t>Estimation de la distance parcourue par la voiture</w:t>
            </w:r>
          </w:p>
        </w:tc>
        <w:tc>
          <w:tcPr>
            <w:tcW w:w="1525"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58BFAE17" w14:textId="77777777">
            <w:pPr>
              <w:rPr>
                <w:lang w:val="fr-CA" w:eastAsia="en-US"/>
              </w:rPr>
            </w:pPr>
            <w:r w:rsidRPr="00FE0FE9">
              <w:rPr>
                <w:lang w:val="fr-CA" w:eastAsia="en-US"/>
              </w:rPr>
              <w:t>Distance réelle parcourue par la voiture (en kilomètres)</w:t>
            </w:r>
          </w:p>
        </w:tc>
        <w:tc>
          <w:tcPr>
            <w:tcW w:w="1525" w:type="dxa"/>
            <w:tcBorders>
              <w:top w:val="single" w:color="auto" w:sz="4" w:space="0"/>
              <w:left w:val="single" w:color="auto" w:sz="4" w:space="0"/>
              <w:bottom w:val="single" w:color="auto" w:sz="4" w:space="0"/>
              <w:right w:val="single" w:color="auto" w:sz="4" w:space="0"/>
            </w:tcBorders>
            <w:vAlign w:val="center"/>
          </w:tcPr>
          <w:p w:rsidRPr="00FE0FE9" w:rsidR="00B32014" w:rsidP="00E96745" w:rsidRDefault="00B32014" w14:paraId="4C86953A" w14:textId="77777777">
            <w:pPr>
              <w:rPr>
                <w:lang w:val="fr-CA" w:eastAsia="en-US"/>
              </w:rPr>
            </w:pPr>
            <w:r w:rsidRPr="00FE0FE9">
              <w:rPr>
                <w:lang w:val="fr-CA" w:eastAsia="en-US"/>
              </w:rPr>
              <w:t>Distance réelle parcourue par la voiture (en mètres)</w:t>
            </w:r>
          </w:p>
        </w:tc>
        <w:tc>
          <w:tcPr>
            <w:tcW w:w="1634" w:type="dxa"/>
            <w:tcBorders>
              <w:top w:val="single" w:color="auto" w:sz="4" w:space="0"/>
              <w:left w:val="single" w:color="auto" w:sz="4" w:space="0"/>
              <w:bottom w:val="single" w:color="auto" w:sz="4" w:space="0"/>
              <w:right w:val="single" w:color="auto" w:sz="4" w:space="0"/>
            </w:tcBorders>
            <w:vAlign w:val="center"/>
          </w:tcPr>
          <w:p w:rsidRPr="00FE0FE9" w:rsidR="00B32014" w:rsidP="00E96745" w:rsidRDefault="00B32014" w14:paraId="6217A8FC" w14:textId="77777777">
            <w:pPr>
              <w:rPr>
                <w:lang w:val="fr-CA" w:eastAsia="en-US"/>
              </w:rPr>
            </w:pPr>
            <w:r w:rsidRPr="00FE0FE9">
              <w:rPr>
                <w:lang w:val="fr-CA" w:eastAsia="en-US"/>
              </w:rPr>
              <w:t>Distance réelle parcourue par la voiture (en décimètres)</w:t>
            </w:r>
          </w:p>
        </w:tc>
        <w:tc>
          <w:tcPr>
            <w:tcW w:w="1713" w:type="dxa"/>
            <w:tcBorders>
              <w:top w:val="single" w:color="auto" w:sz="4" w:space="0"/>
              <w:left w:val="single" w:color="auto" w:sz="4" w:space="0"/>
              <w:bottom w:val="single" w:color="auto" w:sz="4" w:space="0"/>
              <w:right w:val="single" w:color="auto" w:sz="4" w:space="0"/>
            </w:tcBorders>
            <w:vAlign w:val="center"/>
          </w:tcPr>
          <w:p w:rsidRPr="00FE0FE9" w:rsidR="00B32014" w:rsidP="00E96745" w:rsidRDefault="00B32014" w14:paraId="40BAC05C" w14:textId="77777777">
            <w:pPr>
              <w:rPr>
                <w:lang w:val="fr-CA" w:eastAsia="en-US"/>
              </w:rPr>
            </w:pPr>
            <w:r w:rsidRPr="00FE0FE9">
              <w:rPr>
                <w:lang w:val="fr-CA" w:eastAsia="en-US"/>
              </w:rPr>
              <w:t>Distance réelle parcourue par la voiture (en centimètres)</w:t>
            </w:r>
          </w:p>
        </w:tc>
        <w:tc>
          <w:tcPr>
            <w:tcW w:w="1603" w:type="dxa"/>
            <w:tcBorders>
              <w:top w:val="single" w:color="auto" w:sz="4" w:space="0"/>
              <w:left w:val="single" w:color="auto" w:sz="4" w:space="0"/>
              <w:bottom w:val="single" w:color="auto" w:sz="4" w:space="0"/>
              <w:right w:val="single" w:color="auto" w:sz="4" w:space="0"/>
            </w:tcBorders>
            <w:vAlign w:val="center"/>
          </w:tcPr>
          <w:p w:rsidRPr="00FE0FE9" w:rsidR="00B32014" w:rsidP="00E96745" w:rsidRDefault="00B32014" w14:paraId="57726A14" w14:textId="77777777">
            <w:pPr>
              <w:rPr>
                <w:lang w:val="fr-CA" w:eastAsia="en-US"/>
              </w:rPr>
            </w:pPr>
            <w:r w:rsidRPr="00FE0FE9">
              <w:rPr>
                <w:lang w:val="fr-CA" w:eastAsia="en-US"/>
              </w:rPr>
              <w:t>Distance réelle parcourue par la voiture (en millimètres)</w:t>
            </w:r>
          </w:p>
        </w:tc>
      </w:tr>
      <w:tr w:rsidRPr="00FE0FE9" w:rsidR="00B32014" w:rsidTr="00F90E3B" w14:paraId="4CFCD0F0" w14:textId="77777777">
        <w:trPr>
          <w:trHeight w:val="542"/>
        </w:trPr>
        <w:tc>
          <w:tcPr>
            <w:tcW w:w="959" w:type="dxa"/>
            <w:tcBorders>
              <w:top w:val="single" w:color="auto" w:sz="4" w:space="0"/>
              <w:left w:val="single" w:color="auto" w:sz="4" w:space="0"/>
              <w:bottom w:val="single" w:color="auto" w:sz="4" w:space="0"/>
              <w:right w:val="single" w:color="auto" w:sz="4" w:space="0"/>
            </w:tcBorders>
            <w:vAlign w:val="center"/>
          </w:tcPr>
          <w:p w:rsidRPr="00FE0FE9" w:rsidR="00B32014" w:rsidP="00E96745" w:rsidRDefault="00B32014" w14:paraId="02F19789" w14:textId="77777777">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094F065D"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37B3DBFB"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0A0AED84"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60469421"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0EAD9227" w14:textId="77777777">
            <w:pPr>
              <w:rPr>
                <w:lang w:val="fr-CA" w:eastAsia="en-US"/>
              </w:rPr>
            </w:pPr>
          </w:p>
        </w:tc>
        <w:tc>
          <w:tcPr>
            <w:tcW w:w="1603"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33CCA5AE" w14:textId="77777777">
            <w:pPr>
              <w:rPr>
                <w:lang w:val="fr-CA" w:eastAsia="en-US"/>
              </w:rPr>
            </w:pPr>
          </w:p>
        </w:tc>
      </w:tr>
      <w:tr w:rsidRPr="00FE0FE9" w:rsidR="00B32014" w:rsidTr="00F90E3B" w14:paraId="46F57A3B" w14:textId="77777777">
        <w:trPr>
          <w:trHeight w:val="572"/>
        </w:trPr>
        <w:tc>
          <w:tcPr>
            <w:tcW w:w="959" w:type="dxa"/>
            <w:tcBorders>
              <w:top w:val="single" w:color="auto" w:sz="4" w:space="0"/>
              <w:left w:val="single" w:color="auto" w:sz="4" w:space="0"/>
              <w:bottom w:val="single" w:color="auto" w:sz="4" w:space="0"/>
              <w:right w:val="single" w:color="auto" w:sz="4" w:space="0"/>
            </w:tcBorders>
            <w:vAlign w:val="center"/>
          </w:tcPr>
          <w:p w:rsidRPr="00FE0FE9" w:rsidR="00B32014" w:rsidP="00E96745" w:rsidRDefault="00B32014" w14:paraId="19E86107" w14:textId="77777777">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02DF1B38"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4423E65F"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304998BE"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12756D6B"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3DF364C8" w14:textId="77777777">
            <w:pPr>
              <w:rPr>
                <w:lang w:val="fr-CA" w:eastAsia="en-US"/>
              </w:rPr>
            </w:pPr>
          </w:p>
        </w:tc>
        <w:tc>
          <w:tcPr>
            <w:tcW w:w="1603"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3D6E2E5D" w14:textId="77777777">
            <w:pPr>
              <w:rPr>
                <w:lang w:val="fr-CA" w:eastAsia="en-US"/>
              </w:rPr>
            </w:pPr>
          </w:p>
        </w:tc>
      </w:tr>
      <w:tr w:rsidRPr="00FE0FE9" w:rsidR="00B32014" w:rsidTr="00F90E3B" w14:paraId="169E669C" w14:textId="77777777">
        <w:trPr>
          <w:trHeight w:val="569"/>
        </w:trPr>
        <w:tc>
          <w:tcPr>
            <w:tcW w:w="959" w:type="dxa"/>
            <w:tcBorders>
              <w:top w:val="single" w:color="auto" w:sz="4" w:space="0"/>
              <w:left w:val="single" w:color="auto" w:sz="4" w:space="0"/>
              <w:bottom w:val="single" w:color="auto" w:sz="4" w:space="0"/>
              <w:right w:val="single" w:color="auto" w:sz="4" w:space="0"/>
            </w:tcBorders>
            <w:vAlign w:val="center"/>
          </w:tcPr>
          <w:p w:rsidRPr="00FE0FE9" w:rsidR="00B32014" w:rsidP="00E96745" w:rsidRDefault="00B32014" w14:paraId="525EF81C" w14:textId="77777777">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20611960"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48172B20"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3BDE4DC1"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5A59CADD"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41C873C0" w14:textId="77777777">
            <w:pPr>
              <w:rPr>
                <w:lang w:val="fr-CA" w:eastAsia="en-US"/>
              </w:rPr>
            </w:pPr>
          </w:p>
        </w:tc>
        <w:tc>
          <w:tcPr>
            <w:tcW w:w="1603"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420D6311" w14:textId="77777777">
            <w:pPr>
              <w:rPr>
                <w:lang w:val="fr-CA" w:eastAsia="en-US"/>
              </w:rPr>
            </w:pPr>
          </w:p>
        </w:tc>
      </w:tr>
    </w:tbl>
    <w:p w:rsidR="00B32014" w:rsidP="00F90E3B" w:rsidRDefault="00B32014" w14:paraId="55D32392" w14:textId="77777777"/>
    <w:p w:rsidR="00B32014" w:rsidP="00F90E3B" w:rsidRDefault="00B32014" w14:paraId="20087B06" w14:textId="77777777">
      <w:r>
        <w:t>Distance parcourue par la voiture en moyenne</w:t>
      </w:r>
      <w:r w:rsidRPr="00FE0FE9">
        <w:t> : _____________</w:t>
      </w:r>
    </w:p>
    <w:p w:rsidR="00B32014" w:rsidP="00F90E3B" w:rsidRDefault="00B32014" w14:paraId="006446A3" w14:textId="77777777"/>
    <w:p w:rsidRPr="00FE0FE9" w:rsidR="00B32014" w:rsidP="00F90E3B" w:rsidRDefault="00B32014" w14:paraId="21F68A32" w14:textId="77777777">
      <w:r>
        <w:t>Mesure de l’angle créé par le plan incliné et le sol : _____________</w:t>
      </w:r>
    </w:p>
    <w:p w:rsidR="00B32014" w:rsidP="00F90E3B" w:rsidRDefault="00B32014" w14:paraId="0A2075BD" w14:textId="77777777"/>
    <w:p w:rsidR="00B32014" w:rsidRDefault="00B32014" w14:paraId="70294315" w14:textId="77777777">
      <w:pPr>
        <w:rPr>
          <w:b/>
          <w:color w:val="002060"/>
          <w:sz w:val="26"/>
          <w:lang w:eastAsia="fr-FR"/>
        </w:rPr>
      </w:pPr>
      <w:r>
        <w:br w:type="page"/>
      </w:r>
    </w:p>
    <w:p w:rsidR="00B32014" w:rsidP="00B32014" w:rsidRDefault="00B32014" w14:paraId="398551A0" w14:textId="77777777">
      <w:pPr>
        <w:pStyle w:val="Matire-Premirepage"/>
      </w:pPr>
      <w:r>
        <w:lastRenderedPageBreak/>
        <w:t>Mathématique</w:t>
      </w:r>
    </w:p>
    <w:p w:rsidR="00B32014" w:rsidP="00B32014" w:rsidRDefault="00B32014" w14:paraId="5DCD4ABB" w14:textId="65A6A92B">
      <w:pPr>
        <w:pStyle w:val="Titredelactivit"/>
      </w:pPr>
      <w:bookmarkStart w:name="_Toc41987609" w:id="39"/>
      <w:r>
        <w:t>Annexe 2</w:t>
      </w:r>
      <w:r w:rsidR="00F90E3B">
        <w:t xml:space="preserve"> </w:t>
      </w:r>
      <w:r>
        <w:t>– Compilation des résultats</w:t>
      </w:r>
      <w:bookmarkEnd w:id="39"/>
    </w:p>
    <w:p w:rsidR="00B32014" w:rsidP="00F90E3B" w:rsidRDefault="00B32014" w14:paraId="1A517FCC" w14:textId="6BE470E6">
      <w:pPr>
        <w:pStyle w:val="Consigne-tapes"/>
      </w:pPr>
      <w:r w:rsidRPr="00B32014">
        <w:t>Deuxième disposition du plan incliné</w:t>
      </w:r>
    </w:p>
    <w:p w:rsidRPr="00FE0FE9" w:rsidR="00B32014" w:rsidP="00F90E3B" w:rsidRDefault="00B32014" w14:paraId="43A06810" w14:textId="77777777">
      <w:r>
        <w:t>J</w:t>
      </w:r>
      <w:r w:rsidRPr="00FE0FE9">
        <w:t xml:space="preserve">’estime que la voiture parcourra ______________________ sur le sol. </w:t>
      </w:r>
    </w:p>
    <w:p w:rsidR="00B32014" w:rsidP="00F90E3B" w:rsidRDefault="00B32014" w14:paraId="7BC4F511" w14:textId="77777777"/>
    <w:p w:rsidRPr="00FE0FE9" w:rsidR="00B32014" w:rsidP="00F90E3B" w:rsidRDefault="00B32014" w14:paraId="4DFA836A" w14:textId="77777777">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Pr="00FE0FE9" w:rsidR="00B32014" w:rsidTr="00F90E3B" w14:paraId="337C7D2A" w14:textId="77777777">
        <w:trPr>
          <w:trHeight w:val="1289"/>
        </w:trPr>
        <w:tc>
          <w:tcPr>
            <w:tcW w:w="959" w:type="dxa"/>
            <w:tcBorders>
              <w:top w:val="single" w:color="auto" w:sz="4" w:space="0"/>
              <w:left w:val="single" w:color="auto" w:sz="4" w:space="0"/>
              <w:bottom w:val="single" w:color="auto" w:sz="4" w:space="0"/>
              <w:right w:val="single" w:color="auto" w:sz="4" w:space="0"/>
            </w:tcBorders>
            <w:vAlign w:val="center"/>
          </w:tcPr>
          <w:p w:rsidRPr="00FE0FE9" w:rsidR="00B32014" w:rsidP="00E96745" w:rsidRDefault="00B32014" w14:paraId="1E904543" w14:textId="77777777">
            <w:pPr>
              <w:rPr>
                <w:lang w:val="fr-CA" w:eastAsia="en-US"/>
              </w:rPr>
            </w:pPr>
          </w:p>
        </w:tc>
        <w:tc>
          <w:tcPr>
            <w:tcW w:w="1572" w:type="dxa"/>
            <w:tcBorders>
              <w:top w:val="single" w:color="auto" w:sz="4" w:space="0"/>
              <w:left w:val="single" w:color="auto" w:sz="4" w:space="0"/>
              <w:bottom w:val="single" w:color="auto" w:sz="4" w:space="0"/>
              <w:right w:val="single" w:color="auto" w:sz="4" w:space="0"/>
            </w:tcBorders>
            <w:vAlign w:val="center"/>
          </w:tcPr>
          <w:p w:rsidRPr="00FE0FE9" w:rsidR="00B32014" w:rsidP="00E96745" w:rsidRDefault="00B32014" w14:paraId="1FBDE752" w14:textId="77777777">
            <w:pPr>
              <w:rPr>
                <w:lang w:val="fr-CA" w:eastAsia="en-US"/>
              </w:rPr>
            </w:pPr>
            <w:r w:rsidRPr="00FE0FE9">
              <w:rPr>
                <w:lang w:val="fr-CA" w:eastAsia="en-US"/>
              </w:rPr>
              <w:t>Estimation de la distance parcourue par la voiture</w:t>
            </w:r>
          </w:p>
        </w:tc>
        <w:tc>
          <w:tcPr>
            <w:tcW w:w="1525"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535FEF4F" w14:textId="77777777">
            <w:pPr>
              <w:rPr>
                <w:lang w:val="fr-CA" w:eastAsia="en-US"/>
              </w:rPr>
            </w:pPr>
            <w:r w:rsidRPr="00FE0FE9">
              <w:rPr>
                <w:lang w:val="fr-CA" w:eastAsia="en-US"/>
              </w:rPr>
              <w:t>Distance réelle parcourue par la voiture (en kilomètres)</w:t>
            </w:r>
          </w:p>
        </w:tc>
        <w:tc>
          <w:tcPr>
            <w:tcW w:w="1525" w:type="dxa"/>
            <w:tcBorders>
              <w:top w:val="single" w:color="auto" w:sz="4" w:space="0"/>
              <w:left w:val="single" w:color="auto" w:sz="4" w:space="0"/>
              <w:bottom w:val="single" w:color="auto" w:sz="4" w:space="0"/>
              <w:right w:val="single" w:color="auto" w:sz="4" w:space="0"/>
            </w:tcBorders>
            <w:vAlign w:val="center"/>
          </w:tcPr>
          <w:p w:rsidRPr="00FE0FE9" w:rsidR="00B32014" w:rsidP="00E96745" w:rsidRDefault="00B32014" w14:paraId="226C7E38" w14:textId="77777777">
            <w:pPr>
              <w:rPr>
                <w:lang w:val="fr-CA" w:eastAsia="en-US"/>
              </w:rPr>
            </w:pPr>
            <w:r w:rsidRPr="00FE0FE9">
              <w:rPr>
                <w:lang w:val="fr-CA" w:eastAsia="en-US"/>
              </w:rPr>
              <w:t>Distance réelle parcourue par la voiture (en mètres)</w:t>
            </w:r>
          </w:p>
        </w:tc>
        <w:tc>
          <w:tcPr>
            <w:tcW w:w="1634" w:type="dxa"/>
            <w:tcBorders>
              <w:top w:val="single" w:color="auto" w:sz="4" w:space="0"/>
              <w:left w:val="single" w:color="auto" w:sz="4" w:space="0"/>
              <w:bottom w:val="single" w:color="auto" w:sz="4" w:space="0"/>
              <w:right w:val="single" w:color="auto" w:sz="4" w:space="0"/>
            </w:tcBorders>
            <w:vAlign w:val="center"/>
          </w:tcPr>
          <w:p w:rsidRPr="00FE0FE9" w:rsidR="00B32014" w:rsidP="00E96745" w:rsidRDefault="00B32014" w14:paraId="3732FFFD" w14:textId="77777777">
            <w:pPr>
              <w:rPr>
                <w:lang w:val="fr-CA" w:eastAsia="en-US"/>
              </w:rPr>
            </w:pPr>
            <w:r w:rsidRPr="00FE0FE9">
              <w:rPr>
                <w:lang w:val="fr-CA" w:eastAsia="en-US"/>
              </w:rPr>
              <w:t>Distance réelle parcourue par la voiture (en décimètres)</w:t>
            </w:r>
          </w:p>
        </w:tc>
        <w:tc>
          <w:tcPr>
            <w:tcW w:w="1713" w:type="dxa"/>
            <w:tcBorders>
              <w:top w:val="single" w:color="auto" w:sz="4" w:space="0"/>
              <w:left w:val="single" w:color="auto" w:sz="4" w:space="0"/>
              <w:bottom w:val="single" w:color="auto" w:sz="4" w:space="0"/>
              <w:right w:val="single" w:color="auto" w:sz="4" w:space="0"/>
            </w:tcBorders>
            <w:vAlign w:val="center"/>
          </w:tcPr>
          <w:p w:rsidRPr="00FE0FE9" w:rsidR="00B32014" w:rsidP="00E96745" w:rsidRDefault="00B32014" w14:paraId="3A9357FD" w14:textId="77777777">
            <w:pPr>
              <w:rPr>
                <w:lang w:val="fr-CA" w:eastAsia="en-US"/>
              </w:rPr>
            </w:pPr>
            <w:r w:rsidRPr="00FE0FE9">
              <w:rPr>
                <w:lang w:val="fr-CA" w:eastAsia="en-US"/>
              </w:rPr>
              <w:t>Distance réelle parcourue par la voiture (en centimètres)</w:t>
            </w:r>
          </w:p>
        </w:tc>
        <w:tc>
          <w:tcPr>
            <w:tcW w:w="1603" w:type="dxa"/>
            <w:tcBorders>
              <w:top w:val="single" w:color="auto" w:sz="4" w:space="0"/>
              <w:left w:val="single" w:color="auto" w:sz="4" w:space="0"/>
              <w:bottom w:val="single" w:color="auto" w:sz="4" w:space="0"/>
              <w:right w:val="single" w:color="auto" w:sz="4" w:space="0"/>
            </w:tcBorders>
            <w:vAlign w:val="center"/>
          </w:tcPr>
          <w:p w:rsidRPr="00FE0FE9" w:rsidR="00B32014" w:rsidP="00E96745" w:rsidRDefault="00B32014" w14:paraId="41A35EE6" w14:textId="77777777">
            <w:pPr>
              <w:rPr>
                <w:lang w:val="fr-CA" w:eastAsia="en-US"/>
              </w:rPr>
            </w:pPr>
            <w:r w:rsidRPr="00FE0FE9">
              <w:rPr>
                <w:lang w:val="fr-CA" w:eastAsia="en-US"/>
              </w:rPr>
              <w:t>Distance réelle parcourue par la voiture (en millimètres)</w:t>
            </w:r>
          </w:p>
        </w:tc>
      </w:tr>
      <w:tr w:rsidRPr="00FE0FE9" w:rsidR="00B32014" w:rsidTr="00F90E3B" w14:paraId="651D4861" w14:textId="77777777">
        <w:trPr>
          <w:trHeight w:val="542"/>
        </w:trPr>
        <w:tc>
          <w:tcPr>
            <w:tcW w:w="959" w:type="dxa"/>
            <w:tcBorders>
              <w:top w:val="single" w:color="auto" w:sz="4" w:space="0"/>
              <w:left w:val="single" w:color="auto" w:sz="4" w:space="0"/>
              <w:bottom w:val="single" w:color="auto" w:sz="4" w:space="0"/>
              <w:right w:val="single" w:color="auto" w:sz="4" w:space="0"/>
            </w:tcBorders>
            <w:vAlign w:val="center"/>
          </w:tcPr>
          <w:p w:rsidRPr="00FE0FE9" w:rsidR="00B32014" w:rsidP="00E96745" w:rsidRDefault="00B32014" w14:paraId="49DA8568" w14:textId="77777777">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5F3CB5C1"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37159830"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527C3291"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01ACC94F"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5CB38D00" w14:textId="77777777">
            <w:pPr>
              <w:rPr>
                <w:lang w:val="fr-CA" w:eastAsia="en-US"/>
              </w:rPr>
            </w:pPr>
          </w:p>
        </w:tc>
        <w:tc>
          <w:tcPr>
            <w:tcW w:w="1603"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6F3526C5" w14:textId="77777777">
            <w:pPr>
              <w:rPr>
                <w:lang w:val="fr-CA" w:eastAsia="en-US"/>
              </w:rPr>
            </w:pPr>
          </w:p>
        </w:tc>
      </w:tr>
      <w:tr w:rsidRPr="00FE0FE9" w:rsidR="00B32014" w:rsidTr="00F90E3B" w14:paraId="128EFDFA" w14:textId="77777777">
        <w:trPr>
          <w:trHeight w:val="572"/>
        </w:trPr>
        <w:tc>
          <w:tcPr>
            <w:tcW w:w="959" w:type="dxa"/>
            <w:tcBorders>
              <w:top w:val="single" w:color="auto" w:sz="4" w:space="0"/>
              <w:left w:val="single" w:color="auto" w:sz="4" w:space="0"/>
              <w:bottom w:val="single" w:color="auto" w:sz="4" w:space="0"/>
              <w:right w:val="single" w:color="auto" w:sz="4" w:space="0"/>
            </w:tcBorders>
            <w:vAlign w:val="center"/>
          </w:tcPr>
          <w:p w:rsidRPr="00FE0FE9" w:rsidR="00B32014" w:rsidP="00E96745" w:rsidRDefault="00B32014" w14:paraId="2F6E91F9" w14:textId="77777777">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3FE2C40A"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79879184"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60E665A5"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01D64BFA"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152D71EA" w14:textId="77777777">
            <w:pPr>
              <w:rPr>
                <w:lang w:val="fr-CA" w:eastAsia="en-US"/>
              </w:rPr>
            </w:pPr>
          </w:p>
        </w:tc>
        <w:tc>
          <w:tcPr>
            <w:tcW w:w="1603"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0B77EB6A" w14:textId="77777777">
            <w:pPr>
              <w:rPr>
                <w:lang w:val="fr-CA" w:eastAsia="en-US"/>
              </w:rPr>
            </w:pPr>
          </w:p>
        </w:tc>
      </w:tr>
      <w:tr w:rsidRPr="00FE0FE9" w:rsidR="00B32014" w:rsidTr="00F90E3B" w14:paraId="53D20E98" w14:textId="77777777">
        <w:trPr>
          <w:trHeight w:val="569"/>
        </w:trPr>
        <w:tc>
          <w:tcPr>
            <w:tcW w:w="959" w:type="dxa"/>
            <w:tcBorders>
              <w:top w:val="single" w:color="auto" w:sz="4" w:space="0"/>
              <w:left w:val="single" w:color="auto" w:sz="4" w:space="0"/>
              <w:bottom w:val="single" w:color="auto" w:sz="4" w:space="0"/>
              <w:right w:val="single" w:color="auto" w:sz="4" w:space="0"/>
            </w:tcBorders>
            <w:vAlign w:val="center"/>
          </w:tcPr>
          <w:p w:rsidRPr="00FE0FE9" w:rsidR="00B32014" w:rsidP="00E96745" w:rsidRDefault="00B32014" w14:paraId="12B229B4" w14:textId="77777777">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57F6959D"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29D67CDB"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2480A8B7"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76D52F12"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6B7BC763" w14:textId="77777777">
            <w:pPr>
              <w:rPr>
                <w:lang w:val="fr-CA" w:eastAsia="en-US"/>
              </w:rPr>
            </w:pPr>
          </w:p>
        </w:tc>
        <w:tc>
          <w:tcPr>
            <w:tcW w:w="1603"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069D18EE" w14:textId="77777777">
            <w:pPr>
              <w:rPr>
                <w:lang w:val="fr-CA" w:eastAsia="en-US"/>
              </w:rPr>
            </w:pPr>
          </w:p>
        </w:tc>
      </w:tr>
    </w:tbl>
    <w:p w:rsidR="00B32014" w:rsidP="00F90E3B" w:rsidRDefault="00B32014" w14:paraId="3C86B689" w14:textId="77777777"/>
    <w:p w:rsidRPr="00FE0FE9" w:rsidR="00B32014" w:rsidP="00F90E3B" w:rsidRDefault="00B32014" w14:paraId="17156D07" w14:textId="77777777">
      <w:r>
        <w:t>Di</w:t>
      </w:r>
      <w:r w:rsidRPr="00FE0FE9">
        <w:t>stance parcourue par la voiture en moyenne : _____________</w:t>
      </w:r>
    </w:p>
    <w:p w:rsidR="00B32014" w:rsidP="00F90E3B" w:rsidRDefault="00B32014" w14:paraId="2C04756B" w14:textId="77777777"/>
    <w:p w:rsidRPr="00FE0FE9" w:rsidR="00B32014" w:rsidP="00F90E3B" w:rsidRDefault="00B32014" w14:paraId="42195579" w14:textId="77777777">
      <w:r>
        <w:t>Mesure de l’a</w:t>
      </w:r>
      <w:r w:rsidRPr="00FE0FE9">
        <w:t>ngle créé par le plan incliné et le sol</w:t>
      </w:r>
      <w:r>
        <w:t> </w:t>
      </w:r>
      <w:r w:rsidRPr="00FE0FE9">
        <w:t>: _____________</w:t>
      </w:r>
    </w:p>
    <w:p w:rsidR="00B32014" w:rsidP="00B32014" w:rsidRDefault="00B32014" w14:paraId="60F0E75C" w14:textId="76282DB8">
      <w:r>
        <w:t xml:space="preserve">L’angle est (plus petit/plus grand) que dans la première disposition. </w:t>
      </w:r>
    </w:p>
    <w:p w:rsidR="00B32014" w:rsidP="00B32014" w:rsidRDefault="00B32014" w14:paraId="789AE57D" w14:textId="6544A668">
      <w:r>
        <w:br w:type="page"/>
      </w:r>
    </w:p>
    <w:p w:rsidR="00B32014" w:rsidP="00F90E3B" w:rsidRDefault="00B32014" w14:paraId="5987D362" w14:textId="77777777">
      <w:pPr>
        <w:pStyle w:val="Matire-Pagessuivantes"/>
      </w:pPr>
      <w:r w:rsidRPr="00F90E3B">
        <w:lastRenderedPageBreak/>
        <w:t>Mathématique</w:t>
      </w:r>
    </w:p>
    <w:p w:rsidR="00B32014" w:rsidP="00B32014" w:rsidRDefault="00B32014" w14:paraId="4AC53550" w14:textId="39D73DE1">
      <w:pPr>
        <w:pStyle w:val="Titredelactivit"/>
      </w:pPr>
      <w:bookmarkStart w:name="_Toc41987610" w:id="40"/>
      <w:r>
        <w:t>Annexe 3– Compilation des résultats</w:t>
      </w:r>
      <w:bookmarkEnd w:id="40"/>
    </w:p>
    <w:p w:rsidRPr="00B32014" w:rsidR="00B32014" w:rsidP="00F90E3B" w:rsidRDefault="00B32014" w14:paraId="14E89D8D" w14:textId="77777777">
      <w:pPr>
        <w:pStyle w:val="Consigne-tapes"/>
      </w:pPr>
      <w:r w:rsidRPr="00B32014">
        <w:t>Troisième disposition du plan incliné</w:t>
      </w:r>
    </w:p>
    <w:p w:rsidRPr="00FE0FE9" w:rsidR="00B32014" w:rsidP="00F90E3B" w:rsidRDefault="00B32014" w14:paraId="3AF0D7A1" w14:textId="77777777">
      <w:r>
        <w:t>J</w:t>
      </w:r>
      <w:r w:rsidRPr="00FE0FE9">
        <w:t xml:space="preserve">’estime que la voiture parcourra ______________________ sur le sol. </w:t>
      </w:r>
    </w:p>
    <w:p w:rsidR="00B32014" w:rsidP="00F90E3B" w:rsidRDefault="00B32014" w14:paraId="448D182D" w14:textId="77777777"/>
    <w:p w:rsidRPr="00FE0FE9" w:rsidR="00B32014" w:rsidP="00F90E3B" w:rsidRDefault="00B32014" w14:paraId="73E54445" w14:textId="77777777">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Pr="00FE0FE9" w:rsidR="00B32014" w:rsidTr="00F90E3B" w14:paraId="56FCB8E9" w14:textId="77777777">
        <w:trPr>
          <w:trHeight w:val="1289"/>
        </w:trPr>
        <w:tc>
          <w:tcPr>
            <w:tcW w:w="959" w:type="dxa"/>
            <w:tcBorders>
              <w:top w:val="single" w:color="auto" w:sz="4" w:space="0"/>
              <w:left w:val="single" w:color="auto" w:sz="4" w:space="0"/>
              <w:bottom w:val="single" w:color="auto" w:sz="4" w:space="0"/>
              <w:right w:val="single" w:color="auto" w:sz="4" w:space="0"/>
            </w:tcBorders>
            <w:vAlign w:val="center"/>
          </w:tcPr>
          <w:p w:rsidRPr="00FE0FE9" w:rsidR="00B32014" w:rsidP="00E96745" w:rsidRDefault="00B32014" w14:paraId="3D7907AC" w14:textId="77777777">
            <w:pPr>
              <w:rPr>
                <w:lang w:val="fr-CA" w:eastAsia="en-US"/>
              </w:rPr>
            </w:pPr>
          </w:p>
        </w:tc>
        <w:tc>
          <w:tcPr>
            <w:tcW w:w="1572" w:type="dxa"/>
            <w:tcBorders>
              <w:top w:val="single" w:color="auto" w:sz="4" w:space="0"/>
              <w:left w:val="single" w:color="auto" w:sz="4" w:space="0"/>
              <w:bottom w:val="single" w:color="auto" w:sz="4" w:space="0"/>
              <w:right w:val="single" w:color="auto" w:sz="4" w:space="0"/>
            </w:tcBorders>
            <w:vAlign w:val="center"/>
          </w:tcPr>
          <w:p w:rsidRPr="00FE0FE9" w:rsidR="00B32014" w:rsidP="00E96745" w:rsidRDefault="00B32014" w14:paraId="67282E05" w14:textId="77777777">
            <w:pPr>
              <w:rPr>
                <w:lang w:val="fr-CA" w:eastAsia="en-US"/>
              </w:rPr>
            </w:pPr>
            <w:r w:rsidRPr="00FE0FE9">
              <w:rPr>
                <w:lang w:val="fr-CA" w:eastAsia="en-US"/>
              </w:rPr>
              <w:t>Estimation de la distance parcourue par la voiture</w:t>
            </w:r>
          </w:p>
        </w:tc>
        <w:tc>
          <w:tcPr>
            <w:tcW w:w="1525"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0B7A5C2C" w14:textId="77777777">
            <w:pPr>
              <w:rPr>
                <w:lang w:val="fr-CA" w:eastAsia="en-US"/>
              </w:rPr>
            </w:pPr>
            <w:r w:rsidRPr="00FE0FE9">
              <w:rPr>
                <w:lang w:val="fr-CA" w:eastAsia="en-US"/>
              </w:rPr>
              <w:t>Distance réelle parcourue par la voiture (en kilomètres)</w:t>
            </w:r>
          </w:p>
        </w:tc>
        <w:tc>
          <w:tcPr>
            <w:tcW w:w="1525" w:type="dxa"/>
            <w:tcBorders>
              <w:top w:val="single" w:color="auto" w:sz="4" w:space="0"/>
              <w:left w:val="single" w:color="auto" w:sz="4" w:space="0"/>
              <w:bottom w:val="single" w:color="auto" w:sz="4" w:space="0"/>
              <w:right w:val="single" w:color="auto" w:sz="4" w:space="0"/>
            </w:tcBorders>
            <w:vAlign w:val="center"/>
          </w:tcPr>
          <w:p w:rsidRPr="00FE0FE9" w:rsidR="00B32014" w:rsidP="00E96745" w:rsidRDefault="00B32014" w14:paraId="702EBC1A" w14:textId="77777777">
            <w:pPr>
              <w:rPr>
                <w:lang w:val="fr-CA" w:eastAsia="en-US"/>
              </w:rPr>
            </w:pPr>
            <w:r w:rsidRPr="00FE0FE9">
              <w:rPr>
                <w:lang w:val="fr-CA" w:eastAsia="en-US"/>
              </w:rPr>
              <w:t>Distance réelle parcourue par la voiture (en mètres)</w:t>
            </w:r>
          </w:p>
        </w:tc>
        <w:tc>
          <w:tcPr>
            <w:tcW w:w="1634" w:type="dxa"/>
            <w:tcBorders>
              <w:top w:val="single" w:color="auto" w:sz="4" w:space="0"/>
              <w:left w:val="single" w:color="auto" w:sz="4" w:space="0"/>
              <w:bottom w:val="single" w:color="auto" w:sz="4" w:space="0"/>
              <w:right w:val="single" w:color="auto" w:sz="4" w:space="0"/>
            </w:tcBorders>
            <w:vAlign w:val="center"/>
          </w:tcPr>
          <w:p w:rsidRPr="00FE0FE9" w:rsidR="00B32014" w:rsidP="00E96745" w:rsidRDefault="00B32014" w14:paraId="4BF33385" w14:textId="77777777">
            <w:pPr>
              <w:rPr>
                <w:lang w:val="fr-CA" w:eastAsia="en-US"/>
              </w:rPr>
            </w:pPr>
            <w:r w:rsidRPr="00FE0FE9">
              <w:rPr>
                <w:lang w:val="fr-CA" w:eastAsia="en-US"/>
              </w:rPr>
              <w:t>Distance réelle parcourue par la voiture (en décimètres)</w:t>
            </w:r>
          </w:p>
        </w:tc>
        <w:tc>
          <w:tcPr>
            <w:tcW w:w="1713" w:type="dxa"/>
            <w:tcBorders>
              <w:top w:val="single" w:color="auto" w:sz="4" w:space="0"/>
              <w:left w:val="single" w:color="auto" w:sz="4" w:space="0"/>
              <w:bottom w:val="single" w:color="auto" w:sz="4" w:space="0"/>
              <w:right w:val="single" w:color="auto" w:sz="4" w:space="0"/>
            </w:tcBorders>
            <w:vAlign w:val="center"/>
          </w:tcPr>
          <w:p w:rsidRPr="00FE0FE9" w:rsidR="00B32014" w:rsidP="00E96745" w:rsidRDefault="00B32014" w14:paraId="4C0C5BBE" w14:textId="77777777">
            <w:pPr>
              <w:rPr>
                <w:lang w:val="fr-CA" w:eastAsia="en-US"/>
              </w:rPr>
            </w:pPr>
            <w:r w:rsidRPr="00FE0FE9">
              <w:rPr>
                <w:lang w:val="fr-CA" w:eastAsia="en-US"/>
              </w:rPr>
              <w:t>Distance réelle parcourue par la voiture (en centimètres)</w:t>
            </w:r>
          </w:p>
        </w:tc>
        <w:tc>
          <w:tcPr>
            <w:tcW w:w="1603" w:type="dxa"/>
            <w:tcBorders>
              <w:top w:val="single" w:color="auto" w:sz="4" w:space="0"/>
              <w:left w:val="single" w:color="auto" w:sz="4" w:space="0"/>
              <w:bottom w:val="single" w:color="auto" w:sz="4" w:space="0"/>
              <w:right w:val="single" w:color="auto" w:sz="4" w:space="0"/>
            </w:tcBorders>
            <w:vAlign w:val="center"/>
          </w:tcPr>
          <w:p w:rsidRPr="00FE0FE9" w:rsidR="00B32014" w:rsidP="00E96745" w:rsidRDefault="00B32014" w14:paraId="11286D7B" w14:textId="77777777">
            <w:pPr>
              <w:rPr>
                <w:lang w:val="fr-CA" w:eastAsia="en-US"/>
              </w:rPr>
            </w:pPr>
            <w:r w:rsidRPr="00FE0FE9">
              <w:rPr>
                <w:lang w:val="fr-CA" w:eastAsia="en-US"/>
              </w:rPr>
              <w:t>Distance réelle parcourue par la voiture (en millimètres)</w:t>
            </w:r>
          </w:p>
        </w:tc>
      </w:tr>
      <w:tr w:rsidRPr="00FE0FE9" w:rsidR="00B32014" w:rsidTr="00F90E3B" w14:paraId="0E45236E" w14:textId="77777777">
        <w:trPr>
          <w:trHeight w:val="542"/>
        </w:trPr>
        <w:tc>
          <w:tcPr>
            <w:tcW w:w="959" w:type="dxa"/>
            <w:tcBorders>
              <w:top w:val="single" w:color="auto" w:sz="4" w:space="0"/>
              <w:left w:val="single" w:color="auto" w:sz="4" w:space="0"/>
              <w:bottom w:val="single" w:color="auto" w:sz="4" w:space="0"/>
              <w:right w:val="single" w:color="auto" w:sz="4" w:space="0"/>
            </w:tcBorders>
            <w:vAlign w:val="center"/>
          </w:tcPr>
          <w:p w:rsidRPr="00FE0FE9" w:rsidR="00B32014" w:rsidP="00E96745" w:rsidRDefault="00B32014" w14:paraId="384EA972" w14:textId="77777777">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3CC75C59"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472E8551"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5EBD5D19"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21A97EC5"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7E711A9D" w14:textId="77777777">
            <w:pPr>
              <w:rPr>
                <w:lang w:val="fr-CA" w:eastAsia="en-US"/>
              </w:rPr>
            </w:pPr>
          </w:p>
        </w:tc>
        <w:tc>
          <w:tcPr>
            <w:tcW w:w="1603"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5416EB13" w14:textId="77777777">
            <w:pPr>
              <w:rPr>
                <w:lang w:val="fr-CA" w:eastAsia="en-US"/>
              </w:rPr>
            </w:pPr>
          </w:p>
        </w:tc>
      </w:tr>
      <w:tr w:rsidRPr="00FE0FE9" w:rsidR="00B32014" w:rsidTr="00F90E3B" w14:paraId="51251534" w14:textId="77777777">
        <w:trPr>
          <w:trHeight w:val="572"/>
        </w:trPr>
        <w:tc>
          <w:tcPr>
            <w:tcW w:w="959" w:type="dxa"/>
            <w:tcBorders>
              <w:top w:val="single" w:color="auto" w:sz="4" w:space="0"/>
              <w:left w:val="single" w:color="auto" w:sz="4" w:space="0"/>
              <w:bottom w:val="single" w:color="auto" w:sz="4" w:space="0"/>
              <w:right w:val="single" w:color="auto" w:sz="4" w:space="0"/>
            </w:tcBorders>
            <w:vAlign w:val="center"/>
          </w:tcPr>
          <w:p w:rsidRPr="00FE0FE9" w:rsidR="00B32014" w:rsidP="00E96745" w:rsidRDefault="00B32014" w14:paraId="0D6CD92E" w14:textId="77777777">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23D45F41"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2556F42A"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13E1C7E7"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57BE97D2"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45D34841" w14:textId="77777777">
            <w:pPr>
              <w:rPr>
                <w:lang w:val="fr-CA" w:eastAsia="en-US"/>
              </w:rPr>
            </w:pPr>
          </w:p>
        </w:tc>
        <w:tc>
          <w:tcPr>
            <w:tcW w:w="1603"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5587ADD8" w14:textId="77777777">
            <w:pPr>
              <w:rPr>
                <w:lang w:val="fr-CA" w:eastAsia="en-US"/>
              </w:rPr>
            </w:pPr>
          </w:p>
        </w:tc>
      </w:tr>
      <w:tr w:rsidRPr="00FE0FE9" w:rsidR="00B32014" w:rsidTr="00F90E3B" w14:paraId="454AFC98" w14:textId="77777777">
        <w:trPr>
          <w:trHeight w:val="569"/>
        </w:trPr>
        <w:tc>
          <w:tcPr>
            <w:tcW w:w="959" w:type="dxa"/>
            <w:tcBorders>
              <w:top w:val="single" w:color="auto" w:sz="4" w:space="0"/>
              <w:left w:val="single" w:color="auto" w:sz="4" w:space="0"/>
              <w:bottom w:val="single" w:color="auto" w:sz="4" w:space="0"/>
              <w:right w:val="single" w:color="auto" w:sz="4" w:space="0"/>
            </w:tcBorders>
            <w:vAlign w:val="center"/>
          </w:tcPr>
          <w:p w:rsidRPr="00FE0FE9" w:rsidR="00B32014" w:rsidP="00E96745" w:rsidRDefault="00B32014" w14:paraId="16AB4EA6" w14:textId="77777777">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44F4F937"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050994B1"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5B99F861"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3CDA9647"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28C3F0FE" w14:textId="77777777">
            <w:pPr>
              <w:rPr>
                <w:lang w:val="fr-CA" w:eastAsia="en-US"/>
              </w:rPr>
            </w:pPr>
          </w:p>
        </w:tc>
        <w:tc>
          <w:tcPr>
            <w:tcW w:w="1603" w:type="dxa"/>
            <w:tcBorders>
              <w:top w:val="single" w:color="auto" w:sz="4" w:space="0"/>
              <w:left w:val="single" w:color="auto" w:sz="4" w:space="0"/>
              <w:bottom w:val="single" w:color="auto" w:sz="4" w:space="0"/>
              <w:right w:val="single" w:color="auto" w:sz="4" w:space="0"/>
            </w:tcBorders>
          </w:tcPr>
          <w:p w:rsidRPr="00FE0FE9" w:rsidR="00B32014" w:rsidP="00E96745" w:rsidRDefault="00B32014" w14:paraId="000119E4" w14:textId="77777777">
            <w:pPr>
              <w:rPr>
                <w:lang w:val="fr-CA" w:eastAsia="en-US"/>
              </w:rPr>
            </w:pPr>
          </w:p>
        </w:tc>
      </w:tr>
    </w:tbl>
    <w:p w:rsidR="00B32014" w:rsidP="00F90E3B" w:rsidRDefault="00B32014" w14:paraId="68C938F8" w14:textId="77777777"/>
    <w:p w:rsidRPr="00FE0FE9" w:rsidR="00B32014" w:rsidP="00F90E3B" w:rsidRDefault="00B32014" w14:paraId="0A9B836C" w14:textId="77777777">
      <w:r>
        <w:t>Di</w:t>
      </w:r>
      <w:r w:rsidRPr="00FE0FE9">
        <w:t>stance parcourue par la voiture en moyenne : _____________</w:t>
      </w:r>
    </w:p>
    <w:p w:rsidR="00B32014" w:rsidP="00F90E3B" w:rsidRDefault="00B32014" w14:paraId="0B0D8D58" w14:textId="77777777"/>
    <w:p w:rsidR="00B32014" w:rsidP="00B32014" w:rsidRDefault="00B32014" w14:paraId="21F42AE8" w14:textId="77777777">
      <w:r>
        <w:t>Mesure de l’a</w:t>
      </w:r>
      <w:r w:rsidRPr="00FE0FE9">
        <w:t>ngle créé par le plan incliné et le sol</w:t>
      </w:r>
      <w:r>
        <w:t> </w:t>
      </w:r>
      <w:r w:rsidRPr="00FE0FE9">
        <w:t>: _____________</w:t>
      </w:r>
    </w:p>
    <w:p w:rsidR="00B32014" w:rsidP="00B32014" w:rsidRDefault="00B32014" w14:paraId="2F1EDA21" w14:textId="77777777">
      <w:r>
        <w:t xml:space="preserve">L’angle est (plus petit/plus grand) que dans la première disposition. </w:t>
      </w:r>
    </w:p>
    <w:p w:rsidR="00B32014" w:rsidP="00B32014" w:rsidRDefault="00B32014" w14:paraId="4DA2E147" w14:textId="77777777">
      <w:r>
        <w:t>L’angle est (plus petit/plus grand) que dans la deuxième disposition.</w:t>
      </w:r>
    </w:p>
    <w:p w:rsidR="006C3C45" w:rsidP="000F0843" w:rsidRDefault="006C3C45" w14:paraId="712A9A7D" w14:textId="77777777"/>
    <w:p w:rsidR="006C3C45" w:rsidP="000F0843" w:rsidRDefault="006C3C45" w14:paraId="4EE3BEFE" w14:textId="77777777">
      <w:pPr>
        <w:sectPr w:rsidR="006C3C45" w:rsidSect="00B028EC">
          <w:pgSz w:w="12240" w:h="15840"/>
          <w:pgMar w:top="1170" w:right="1080" w:bottom="1440" w:left="1080" w:header="615" w:footer="706" w:gutter="0"/>
          <w:cols w:space="708"/>
          <w:docGrid w:linePitch="360"/>
        </w:sectPr>
      </w:pPr>
    </w:p>
    <w:p w:rsidR="00E069B4" w:rsidP="00E069B4" w:rsidRDefault="00E069B4" w14:paraId="128C741A" w14:textId="77777777">
      <w:pPr>
        <w:pStyle w:val="Matire-Premirepage"/>
      </w:pPr>
      <w:bookmarkStart w:name="_Hlk37076839" w:id="41"/>
      <w:r>
        <w:lastRenderedPageBreak/>
        <w:t>Science et technologie</w:t>
      </w:r>
    </w:p>
    <w:p w:rsidRPr="00BF31BF" w:rsidR="00E069B4" w:rsidP="00E069B4" w:rsidRDefault="00E069B4" w14:paraId="3619CB3E" w14:textId="77777777">
      <w:pPr>
        <w:pStyle w:val="Titredelactivit"/>
        <w:tabs>
          <w:tab w:val="left" w:pos="7170"/>
        </w:tabs>
      </w:pPr>
      <w:bookmarkStart w:name="_Toc41987611" w:id="42"/>
      <w:r>
        <w:t>Est-ce un minéral ou une roche ?</w:t>
      </w:r>
      <w:bookmarkEnd w:id="42"/>
    </w:p>
    <w:p w:rsidRPr="00BF31BF" w:rsidR="00E069B4" w:rsidP="00E069B4" w:rsidRDefault="00E069B4" w14:paraId="1696D282" w14:textId="77777777">
      <w:pPr>
        <w:pStyle w:val="Consigne-Titre"/>
      </w:pPr>
      <w:bookmarkStart w:name="_Toc41987612" w:id="43"/>
      <w:r w:rsidRPr="00BF31BF">
        <w:t>Consigne à l’élève</w:t>
      </w:r>
      <w:bookmarkEnd w:id="43"/>
    </w:p>
    <w:p w:rsidRPr="00BF31BF" w:rsidR="00E069B4" w:rsidP="00823356" w:rsidRDefault="00E069B4" w14:paraId="3316758E" w14:textId="77777777">
      <w:pPr>
        <w:pStyle w:val="Consigne-Texte"/>
      </w:pPr>
      <w:r>
        <w:t>À partir de la théorie présentée dans l’annexe « Un minéral ou une roche », trouve dans ta maison ou sort à l’extérieur pour retrouver dans ton environnement un minéral ou bien des roches de différents types. Tu pourras même les classer selon leur propriété</w:t>
      </w:r>
    </w:p>
    <w:p w:rsidRPr="00BF31BF" w:rsidR="00E069B4" w:rsidP="00E069B4" w:rsidRDefault="00E069B4" w14:paraId="7FA8A87E" w14:textId="77777777">
      <w:pPr>
        <w:pStyle w:val="Matriel-Titre"/>
      </w:pPr>
      <w:bookmarkStart w:name="_Toc41987613" w:id="44"/>
      <w:r w:rsidRPr="00BF31BF">
        <w:t>Matériel requis</w:t>
      </w:r>
      <w:bookmarkEnd w:id="44"/>
    </w:p>
    <w:p w:rsidR="00E069B4" w:rsidP="00E069B4" w:rsidRDefault="00E069B4" w14:paraId="0454D6CC" w14:textId="77777777">
      <w:pPr>
        <w:pStyle w:val="Matriel-Texte"/>
        <w:numPr>
          <w:ilvl w:val="0"/>
          <w:numId w:val="5"/>
        </w:numPr>
        <w:ind w:left="360"/>
      </w:pPr>
      <w:r>
        <w:t xml:space="preserve">Papier crayon </w:t>
      </w:r>
    </w:p>
    <w:p w:rsidRPr="00BF31BF" w:rsidR="00E069B4" w:rsidP="00E96745" w:rsidRDefault="00E069B4" w14:paraId="1A5CD007" w14:textId="011F1ECC">
      <w:pPr>
        <w:pStyle w:val="Matriel-Texte"/>
        <w:numPr>
          <w:ilvl w:val="0"/>
          <w:numId w:val="0"/>
        </w:numPr>
        <w:ind w:left="360"/>
      </w:pPr>
      <w:r>
        <w:t>Roches et minéraux que tu trouveras à l’extérieur</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E069B4" w:rsidTr="00E96745" w14:paraId="33F49A45" w14:textId="77777777">
        <w:tc>
          <w:tcPr>
            <w:tcW w:w="11084" w:type="dxa"/>
            <w:shd w:val="clear" w:color="auto" w:fill="DDECEE" w:themeFill="accent5" w:themeFillTint="33"/>
            <w:tcMar>
              <w:top w:w="360" w:type="dxa"/>
              <w:left w:w="360" w:type="dxa"/>
              <w:bottom w:w="360" w:type="dxa"/>
              <w:right w:w="360" w:type="dxa"/>
            </w:tcMar>
          </w:tcPr>
          <w:p w:rsidRPr="00BF31BF" w:rsidR="00E069B4" w:rsidP="00E96745" w:rsidRDefault="00E069B4" w14:paraId="75A55376" w14:textId="77777777">
            <w:pPr>
              <w:pStyle w:val="Tableau-Informationauxparents"/>
            </w:pPr>
            <w:bookmarkStart w:name="_Toc41987614" w:id="45"/>
            <w:r w:rsidRPr="00BF31BF">
              <w:t>Information aux parents</w:t>
            </w:r>
            <w:bookmarkEnd w:id="45"/>
          </w:p>
          <w:p w:rsidRPr="00BF31BF" w:rsidR="00E069B4" w:rsidP="00E96745" w:rsidRDefault="00E069B4" w14:paraId="627FDB8A" w14:textId="77777777">
            <w:pPr>
              <w:pStyle w:val="Tableau-titre"/>
            </w:pPr>
            <w:r w:rsidRPr="00BF31BF">
              <w:t>À propos de l’activité</w:t>
            </w:r>
          </w:p>
          <w:p w:rsidRPr="00BF31BF" w:rsidR="00E069B4" w:rsidP="00E96745" w:rsidRDefault="00E069B4" w14:paraId="5E1618C5" w14:textId="77777777">
            <w:pPr>
              <w:pStyle w:val="Tableau-texte"/>
            </w:pPr>
            <w:r w:rsidRPr="00BF31BF">
              <w:t>Votre enfant s’exercera à :</w:t>
            </w:r>
          </w:p>
          <w:p w:rsidR="00E069B4" w:rsidP="00E069B4" w:rsidRDefault="00E069B4" w14:paraId="10C11D07" w14:textId="77777777">
            <w:pPr>
              <w:pStyle w:val="Tableau-Liste"/>
              <w:numPr>
                <w:ilvl w:val="0"/>
                <w:numId w:val="3"/>
              </w:numPr>
              <w:ind w:left="357" w:hanging="357"/>
            </w:pPr>
            <w:r>
              <w:t>Reconnaître la différence entre un minéral ou roche</w:t>
            </w:r>
          </w:p>
          <w:p w:rsidRPr="00BF31BF" w:rsidR="00E069B4" w:rsidP="00E069B4" w:rsidRDefault="00E069B4" w14:paraId="5B8358C1" w14:textId="77777777">
            <w:pPr>
              <w:pStyle w:val="Tableau-Liste"/>
              <w:numPr>
                <w:ilvl w:val="0"/>
                <w:numId w:val="3"/>
              </w:numPr>
              <w:ind w:left="357" w:hanging="357"/>
            </w:pPr>
            <w:r>
              <w:t>Classer des roches et minéraux selon leur propriété caractéristique</w:t>
            </w:r>
          </w:p>
          <w:p w:rsidRPr="00BF31BF" w:rsidR="00E069B4" w:rsidP="00E96745" w:rsidRDefault="00E069B4" w14:paraId="58F0BB54" w14:textId="77777777">
            <w:pPr>
              <w:pStyle w:val="Tableau-texte"/>
            </w:pPr>
            <w:r w:rsidRPr="00BF31BF">
              <w:t>Vous pourriez :</w:t>
            </w:r>
          </w:p>
          <w:p w:rsidR="00E069B4" w:rsidP="00E069B4" w:rsidRDefault="00E069B4" w14:paraId="264F6FD7" w14:textId="77777777">
            <w:pPr>
              <w:pStyle w:val="Tableau-Liste"/>
              <w:numPr>
                <w:ilvl w:val="0"/>
                <w:numId w:val="3"/>
              </w:numPr>
              <w:ind w:left="357" w:hanging="357"/>
            </w:pPr>
            <w:r>
              <w:t>Aider votre enfant dans sa recherche à l’extérieur de roche et minéraux</w:t>
            </w:r>
          </w:p>
          <w:p w:rsidRPr="00BF31BF" w:rsidR="00E069B4" w:rsidP="00E069B4" w:rsidRDefault="00E069B4" w14:paraId="50825B47" w14:textId="77777777">
            <w:pPr>
              <w:pStyle w:val="Tableau-Liste"/>
              <w:numPr>
                <w:ilvl w:val="0"/>
                <w:numId w:val="3"/>
              </w:numPr>
              <w:ind w:left="357" w:hanging="357"/>
            </w:pPr>
            <w:r>
              <w:t>Regarder avec lui si vous possédez déjà des minéraux (substances pures) dans les objets du quotidien</w:t>
            </w:r>
          </w:p>
        </w:tc>
      </w:tr>
    </w:tbl>
    <w:p w:rsidRPr="00BF31BF" w:rsidR="00E069B4" w:rsidP="00E069B4" w:rsidRDefault="00E069B4" w14:paraId="49CF1CFC" w14:textId="77777777">
      <w:pPr>
        <w:pStyle w:val="Crdit"/>
      </w:pPr>
    </w:p>
    <w:p w:rsidRPr="00BF31BF" w:rsidR="00E069B4" w:rsidP="00E069B4" w:rsidRDefault="00E069B4" w14:paraId="2997DA2C" w14:textId="77777777">
      <w:pPr>
        <w:pStyle w:val="Crdit"/>
      </w:pPr>
      <w:r w:rsidRPr="00BF31BF">
        <w:br w:type="page"/>
      </w:r>
    </w:p>
    <w:p w:rsidR="002352FE" w:rsidP="002352FE" w:rsidRDefault="002352FE" w14:paraId="698EE4B2" w14:textId="77777777">
      <w:pPr>
        <w:pStyle w:val="Matire-Premirepage"/>
      </w:pPr>
      <w:r>
        <w:lastRenderedPageBreak/>
        <w:t>Science et technologie</w:t>
      </w:r>
    </w:p>
    <w:p w:rsidR="002352FE" w:rsidP="002352FE" w:rsidRDefault="002352FE" w14:paraId="29E871E2" w14:textId="77777777">
      <w:pPr>
        <w:pStyle w:val="Titredelactivit"/>
        <w:tabs>
          <w:tab w:val="left" w:pos="7170"/>
        </w:tabs>
      </w:pPr>
      <w:bookmarkStart w:name="_Toc41471474" w:id="46"/>
      <w:bookmarkStart w:name="_Toc41987615" w:id="47"/>
      <w:r>
        <w:t>Annexe 1– Un minéral ou une roche ?</w:t>
      </w:r>
      <w:bookmarkEnd w:id="46"/>
      <w:bookmarkEnd w:id="47"/>
    </w:p>
    <w:p w:rsidR="002352FE" w:rsidP="00601866" w:rsidRDefault="002352FE" w14:paraId="5565B02F" w14:textId="4CD3E2C9">
      <w:r w:rsidRPr="006F0385">
        <w:t xml:space="preserve">Un minéral est une substance pure. L’or, le quartz et les pierres précieuses en sont de bons exemples. La plupart du temps, un minéral est d’une seule et même couleur. </w:t>
      </w:r>
    </w:p>
    <w:p w:rsidRPr="006F0385" w:rsidR="002352FE" w:rsidP="00601866" w:rsidRDefault="002352FE" w14:paraId="3924E70C" w14:textId="77777777"/>
    <w:p w:rsidR="002352FE" w:rsidP="00601866" w:rsidRDefault="002352FE" w14:paraId="57C08762" w14:textId="79A966BD">
      <w:r w:rsidRPr="006F0385">
        <w:t>Quant à elle, la roche est formée de plusieurs minéraux. Certaines roches sont de différentes couleurs ou uniforme. D’autres sont formées de gros et de petits cristaux. On peut parfois observer des strates. Ce sont des lignes que l’on peut voir dans les roches.</w:t>
      </w:r>
    </w:p>
    <w:p w:rsidRPr="006F0385" w:rsidR="002352FE" w:rsidP="00601866" w:rsidRDefault="002352FE" w14:paraId="10169425" w14:textId="77777777"/>
    <w:p w:rsidRPr="006F0385" w:rsidR="002352FE" w:rsidP="00601866" w:rsidRDefault="002352FE" w14:paraId="4D3E053D" w14:textId="77777777">
      <w:r w:rsidRPr="006F0385">
        <w:t>Les géologues, les scientifiques qui étudient les roches et les minéraux, ont inventé</w:t>
      </w:r>
      <w:r w:rsidRPr="006F0385">
        <w:br/>
      </w:r>
      <w:r w:rsidRPr="006F0385">
        <w:t xml:space="preserve">un système pour classer et identifier les minéraux. Voici quelques critères qu’ils utilisent. </w:t>
      </w:r>
    </w:p>
    <w:p w:rsidR="00601866" w:rsidP="00601866" w:rsidRDefault="002352FE" w14:paraId="0154CB2A" w14:textId="77777777">
      <w:pPr>
        <w:pStyle w:val="Consigne-Texte"/>
      </w:pPr>
      <w:r w:rsidRPr="006F0385">
        <w:t>Leur couleur (gris, noir, blanc, vert, etc.)</w:t>
      </w:r>
    </w:p>
    <w:p w:rsidR="00601866" w:rsidP="00601866" w:rsidRDefault="002352FE" w14:paraId="42C82C15" w14:textId="77777777">
      <w:pPr>
        <w:pStyle w:val="Consigne-Texte"/>
      </w:pPr>
      <w:r w:rsidRPr="006F0385">
        <w:t>Leur texture (lisse, rugueux, poreux, etc.)</w:t>
      </w:r>
    </w:p>
    <w:p w:rsidR="00601866" w:rsidP="00601866" w:rsidRDefault="002352FE" w14:paraId="0E8BCF16" w14:textId="77777777">
      <w:pPr>
        <w:pStyle w:val="Consigne-Texte"/>
      </w:pPr>
      <w:r w:rsidRPr="006F0385">
        <w:t>Leur éclat (brillant, scintillant, aucune brillance, etc.)</w:t>
      </w:r>
    </w:p>
    <w:p w:rsidRPr="006F0385" w:rsidR="002352FE" w:rsidP="00601866" w:rsidRDefault="002352FE" w14:paraId="5F5BDF08" w14:textId="5CC50CE0">
      <w:pPr>
        <w:pStyle w:val="Consigne-Texte"/>
      </w:pPr>
      <w:r w:rsidRPr="006F0385">
        <w:t xml:space="preserve">Leur dureté (facile à rayer avec un ongle, impossible à rayer avec une lame, etc.) </w:t>
      </w:r>
    </w:p>
    <w:p w:rsidR="002352FE" w:rsidP="00601866" w:rsidRDefault="002352FE" w14:paraId="628828FF" w14:textId="77777777">
      <w:pPr>
        <w:pStyle w:val="Consigne-tapes"/>
      </w:pPr>
      <w:bookmarkStart w:name="_Toc41471475" w:id="48"/>
      <w:r>
        <w:t>Exercices</w:t>
      </w:r>
      <w:bookmarkEnd w:id="48"/>
    </w:p>
    <w:p w:rsidR="002352FE" w:rsidP="00601866" w:rsidRDefault="002352FE" w14:paraId="1C99987A" w14:textId="77777777">
      <w:r>
        <w:t>Si c’est possible, retrouve dans ton environnement les différents minéraux et roches présentés ci-dessous et observe-les. Précise ensuite s’il s’agit d’une roche ou d’un minéral en nommant ses différentes caractéristiques de couleur, de texture, d’éclat et de dureté.</w:t>
      </w:r>
    </w:p>
    <w:tbl>
      <w:tblPr>
        <w:tblStyle w:val="Grilledutableau"/>
        <w:tblW w:w="0" w:type="auto"/>
        <w:tblLook w:val="04A0" w:firstRow="1" w:lastRow="0" w:firstColumn="1" w:lastColumn="0" w:noHBand="0" w:noVBand="1"/>
      </w:tblPr>
      <w:tblGrid>
        <w:gridCol w:w="2517"/>
        <w:gridCol w:w="2517"/>
        <w:gridCol w:w="2518"/>
        <w:gridCol w:w="2518"/>
      </w:tblGrid>
      <w:tr w:rsidR="002352FE" w:rsidTr="00E96745" w14:paraId="4073B5F3" w14:textId="77777777">
        <w:tc>
          <w:tcPr>
            <w:tcW w:w="2517" w:type="dxa"/>
          </w:tcPr>
          <w:p w:rsidR="002352FE" w:rsidP="00823356" w:rsidRDefault="002352FE" w14:paraId="4B7B51FE" w14:textId="77777777">
            <w:pPr>
              <w:pStyle w:val="Consigne-Texte"/>
              <w:numPr>
                <w:ilvl w:val="0"/>
                <w:numId w:val="0"/>
              </w:numPr>
            </w:pPr>
          </w:p>
        </w:tc>
        <w:tc>
          <w:tcPr>
            <w:tcW w:w="2517" w:type="dxa"/>
          </w:tcPr>
          <w:p w:rsidR="002352FE" w:rsidP="00823356" w:rsidRDefault="002352FE" w14:paraId="550556A9" w14:textId="77777777">
            <w:pPr>
              <w:pStyle w:val="Consigne-Texte"/>
              <w:numPr>
                <w:ilvl w:val="0"/>
                <w:numId w:val="0"/>
              </w:numPr>
            </w:pPr>
            <w:r>
              <w:t>Minéral ou roche ?</w:t>
            </w:r>
          </w:p>
        </w:tc>
        <w:tc>
          <w:tcPr>
            <w:tcW w:w="2518" w:type="dxa"/>
          </w:tcPr>
          <w:p w:rsidR="002352FE" w:rsidP="00823356" w:rsidRDefault="002352FE" w14:paraId="48DA85FC" w14:textId="77777777">
            <w:pPr>
              <w:pStyle w:val="Consigne-Texte"/>
              <w:numPr>
                <w:ilvl w:val="0"/>
                <w:numId w:val="0"/>
              </w:numPr>
            </w:pPr>
          </w:p>
        </w:tc>
        <w:tc>
          <w:tcPr>
            <w:tcW w:w="2518" w:type="dxa"/>
          </w:tcPr>
          <w:p w:rsidR="002352FE" w:rsidP="00823356" w:rsidRDefault="002352FE" w14:paraId="0252E04E" w14:textId="77777777">
            <w:pPr>
              <w:pStyle w:val="Consigne-Texte"/>
              <w:numPr>
                <w:ilvl w:val="0"/>
                <w:numId w:val="0"/>
              </w:numPr>
            </w:pPr>
            <w:r>
              <w:t>Minéral ou roche ?</w:t>
            </w:r>
          </w:p>
        </w:tc>
      </w:tr>
      <w:tr w:rsidR="002352FE" w:rsidTr="00E96745" w14:paraId="1652D121" w14:textId="77777777">
        <w:trPr>
          <w:trHeight w:val="259"/>
        </w:trPr>
        <w:tc>
          <w:tcPr>
            <w:tcW w:w="2517" w:type="dxa"/>
            <w:vMerge w:val="restart"/>
          </w:tcPr>
          <w:p w:rsidR="002352FE" w:rsidP="00823356" w:rsidRDefault="002352FE" w14:paraId="32180C2A" w14:textId="77777777">
            <w:pPr>
              <w:pStyle w:val="Consigne-Texte"/>
              <w:numPr>
                <w:ilvl w:val="0"/>
                <w:numId w:val="0"/>
              </w:numPr>
            </w:pPr>
            <w:r w:rsidRPr="00F1104B">
              <w:rPr>
                <w:noProof/>
                <w:lang w:val="fr-CA" w:eastAsia="fr-CA"/>
              </w:rPr>
              <w:drawing>
                <wp:inline distT="0" distB="0" distL="0" distR="0" wp14:anchorId="56199C86" wp14:editId="2F96AEE7">
                  <wp:extent cx="1109134" cy="704544"/>
                  <wp:effectExtent l="0" t="0" r="0" b="0"/>
                  <wp:docPr id="1" name="Image 1"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115187" cy="708389"/>
                          </a:xfrm>
                          <a:prstGeom prst="rect">
                            <a:avLst/>
                          </a:prstGeom>
                        </pic:spPr>
                      </pic:pic>
                    </a:graphicData>
                  </a:graphic>
                </wp:inline>
              </w:drawing>
            </w:r>
          </w:p>
        </w:tc>
        <w:tc>
          <w:tcPr>
            <w:tcW w:w="2517" w:type="dxa"/>
          </w:tcPr>
          <w:p w:rsidRPr="009E527C" w:rsidR="002352FE" w:rsidP="00823356" w:rsidRDefault="002352FE" w14:paraId="5F976C6A" w14:textId="77777777">
            <w:pPr>
              <w:pStyle w:val="Consigne-Texte"/>
              <w:numPr>
                <w:ilvl w:val="0"/>
                <w:numId w:val="0"/>
              </w:numPr>
            </w:pPr>
            <w:r w:rsidRPr="009E527C">
              <w:t>Ex : minéral</w:t>
            </w:r>
          </w:p>
        </w:tc>
        <w:tc>
          <w:tcPr>
            <w:tcW w:w="2518" w:type="dxa"/>
            <w:vMerge w:val="restart"/>
          </w:tcPr>
          <w:p w:rsidR="002352FE" w:rsidP="00823356" w:rsidRDefault="002352FE" w14:paraId="4F271172" w14:textId="77777777">
            <w:pPr>
              <w:pStyle w:val="Consigne-Texte"/>
              <w:numPr>
                <w:ilvl w:val="0"/>
                <w:numId w:val="0"/>
              </w:numPr>
            </w:pPr>
            <w:r w:rsidRPr="00F1104B">
              <w:rPr>
                <w:noProof/>
                <w:lang w:val="fr-CA" w:eastAsia="fr-CA"/>
              </w:rPr>
              <w:drawing>
                <wp:inline distT="0" distB="0" distL="0" distR="0" wp14:anchorId="42C08ED0" wp14:editId="7033928F">
                  <wp:extent cx="942170" cy="660400"/>
                  <wp:effectExtent l="0" t="0" r="0" b="0"/>
                  <wp:docPr id="5" name="Image 5"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59513" cy="672556"/>
                          </a:xfrm>
                          <a:prstGeom prst="rect">
                            <a:avLst/>
                          </a:prstGeom>
                        </pic:spPr>
                      </pic:pic>
                    </a:graphicData>
                  </a:graphic>
                </wp:inline>
              </w:drawing>
            </w:r>
          </w:p>
        </w:tc>
        <w:tc>
          <w:tcPr>
            <w:tcW w:w="2518" w:type="dxa"/>
          </w:tcPr>
          <w:p w:rsidR="002352FE" w:rsidP="00823356" w:rsidRDefault="002352FE" w14:paraId="28D534AE" w14:textId="77777777">
            <w:pPr>
              <w:pStyle w:val="Consigne-Texte"/>
              <w:numPr>
                <w:ilvl w:val="0"/>
                <w:numId w:val="0"/>
              </w:numPr>
            </w:pPr>
          </w:p>
        </w:tc>
      </w:tr>
      <w:tr w:rsidR="002352FE" w:rsidTr="00E96745" w14:paraId="093BC53F" w14:textId="77777777">
        <w:trPr>
          <w:trHeight w:val="257"/>
        </w:trPr>
        <w:tc>
          <w:tcPr>
            <w:tcW w:w="2517" w:type="dxa"/>
            <w:vMerge/>
          </w:tcPr>
          <w:p w:rsidRPr="00F1104B" w:rsidR="002352FE" w:rsidP="00823356" w:rsidRDefault="002352FE" w14:paraId="022D9145" w14:textId="77777777">
            <w:pPr>
              <w:pStyle w:val="Consigne-Texte"/>
              <w:numPr>
                <w:ilvl w:val="0"/>
                <w:numId w:val="0"/>
              </w:numPr>
            </w:pPr>
          </w:p>
        </w:tc>
        <w:tc>
          <w:tcPr>
            <w:tcW w:w="2517" w:type="dxa"/>
          </w:tcPr>
          <w:p w:rsidRPr="009E527C" w:rsidR="002352FE" w:rsidP="00823356" w:rsidRDefault="002352FE" w14:paraId="292AB2F9" w14:textId="77777777">
            <w:pPr>
              <w:pStyle w:val="Consigne-Texte"/>
              <w:numPr>
                <w:ilvl w:val="0"/>
                <w:numId w:val="0"/>
              </w:numPr>
            </w:pPr>
            <w:r w:rsidRPr="009E527C">
              <w:t>Caractéristique</w:t>
            </w:r>
            <w:r>
              <w:t>s</w:t>
            </w:r>
            <w:r w:rsidRPr="009E527C">
              <w:t> :</w:t>
            </w:r>
          </w:p>
        </w:tc>
        <w:tc>
          <w:tcPr>
            <w:tcW w:w="2518" w:type="dxa"/>
            <w:vMerge/>
          </w:tcPr>
          <w:p w:rsidRPr="00F1104B" w:rsidR="002352FE" w:rsidP="00823356" w:rsidRDefault="002352FE" w14:paraId="6620C90F" w14:textId="77777777">
            <w:pPr>
              <w:pStyle w:val="Consigne-Texte"/>
              <w:numPr>
                <w:ilvl w:val="0"/>
                <w:numId w:val="0"/>
              </w:numPr>
            </w:pPr>
          </w:p>
        </w:tc>
        <w:tc>
          <w:tcPr>
            <w:tcW w:w="2518" w:type="dxa"/>
          </w:tcPr>
          <w:p w:rsidR="002352FE" w:rsidP="00823356" w:rsidRDefault="002352FE" w14:paraId="12CE23B0" w14:textId="77777777">
            <w:pPr>
              <w:pStyle w:val="Consigne-Texte"/>
              <w:numPr>
                <w:ilvl w:val="0"/>
                <w:numId w:val="0"/>
              </w:numPr>
            </w:pPr>
            <w:r>
              <w:t>Caractéristiques :</w:t>
            </w:r>
          </w:p>
        </w:tc>
      </w:tr>
      <w:tr w:rsidR="002352FE" w:rsidTr="00E96745" w14:paraId="4CD82898" w14:textId="77777777">
        <w:trPr>
          <w:trHeight w:val="257"/>
        </w:trPr>
        <w:tc>
          <w:tcPr>
            <w:tcW w:w="2517" w:type="dxa"/>
            <w:vMerge/>
          </w:tcPr>
          <w:p w:rsidRPr="00F1104B" w:rsidR="002352FE" w:rsidP="00823356" w:rsidRDefault="002352FE" w14:paraId="550ABF1A" w14:textId="77777777">
            <w:pPr>
              <w:pStyle w:val="Consigne-Texte"/>
              <w:numPr>
                <w:ilvl w:val="0"/>
                <w:numId w:val="0"/>
              </w:numPr>
            </w:pPr>
          </w:p>
        </w:tc>
        <w:tc>
          <w:tcPr>
            <w:tcW w:w="2517" w:type="dxa"/>
          </w:tcPr>
          <w:p w:rsidRPr="009E527C" w:rsidR="002352FE" w:rsidP="00823356" w:rsidRDefault="002352FE" w14:paraId="185231A6" w14:textId="77777777">
            <w:pPr>
              <w:pStyle w:val="Consigne-Texte"/>
              <w:numPr>
                <w:ilvl w:val="0"/>
                <w:numId w:val="0"/>
              </w:numPr>
            </w:pPr>
            <w:r w:rsidRPr="009E527C">
              <w:t>Transparent, lisse, scintillant, très dure</w:t>
            </w:r>
          </w:p>
        </w:tc>
        <w:tc>
          <w:tcPr>
            <w:tcW w:w="2518" w:type="dxa"/>
            <w:vMerge/>
          </w:tcPr>
          <w:p w:rsidRPr="00F1104B" w:rsidR="002352FE" w:rsidP="00823356" w:rsidRDefault="002352FE" w14:paraId="244761AE" w14:textId="77777777">
            <w:pPr>
              <w:pStyle w:val="Consigne-Texte"/>
              <w:numPr>
                <w:ilvl w:val="0"/>
                <w:numId w:val="0"/>
              </w:numPr>
            </w:pPr>
          </w:p>
        </w:tc>
        <w:tc>
          <w:tcPr>
            <w:tcW w:w="2518" w:type="dxa"/>
          </w:tcPr>
          <w:p w:rsidR="002352FE" w:rsidP="00823356" w:rsidRDefault="002352FE" w14:paraId="617B28C6" w14:textId="77777777">
            <w:pPr>
              <w:pStyle w:val="Consigne-Texte"/>
              <w:numPr>
                <w:ilvl w:val="0"/>
                <w:numId w:val="0"/>
              </w:numPr>
            </w:pPr>
          </w:p>
        </w:tc>
      </w:tr>
      <w:tr w:rsidR="002352FE" w:rsidTr="00E96745" w14:paraId="4B6507E4" w14:textId="77777777">
        <w:trPr>
          <w:trHeight w:val="308"/>
        </w:trPr>
        <w:tc>
          <w:tcPr>
            <w:tcW w:w="2517" w:type="dxa"/>
            <w:vMerge w:val="restart"/>
          </w:tcPr>
          <w:p w:rsidR="002352FE" w:rsidP="00823356" w:rsidRDefault="002352FE" w14:paraId="1B9A21F1" w14:textId="77777777">
            <w:pPr>
              <w:pStyle w:val="Consigne-Texte"/>
              <w:numPr>
                <w:ilvl w:val="0"/>
                <w:numId w:val="0"/>
              </w:numPr>
            </w:pPr>
            <w:r w:rsidRPr="00F1104B">
              <w:rPr>
                <w:noProof/>
                <w:lang w:val="fr-CA" w:eastAsia="fr-CA"/>
              </w:rPr>
              <w:drawing>
                <wp:inline distT="0" distB="0" distL="0" distR="0" wp14:anchorId="058A5F5B" wp14:editId="2878CCA6">
                  <wp:extent cx="1016000" cy="840650"/>
                  <wp:effectExtent l="0" t="0" r="0" b="0"/>
                  <wp:docPr id="2" name="Image 2"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34112" cy="855636"/>
                          </a:xfrm>
                          <a:prstGeom prst="rect">
                            <a:avLst/>
                          </a:prstGeom>
                        </pic:spPr>
                      </pic:pic>
                    </a:graphicData>
                  </a:graphic>
                </wp:inline>
              </w:drawing>
            </w:r>
          </w:p>
        </w:tc>
        <w:tc>
          <w:tcPr>
            <w:tcW w:w="2517" w:type="dxa"/>
          </w:tcPr>
          <w:p w:rsidR="002352FE" w:rsidP="00823356" w:rsidRDefault="002352FE" w14:paraId="0314E269" w14:textId="77777777">
            <w:pPr>
              <w:pStyle w:val="Consigne-Texte"/>
              <w:numPr>
                <w:ilvl w:val="0"/>
                <w:numId w:val="0"/>
              </w:numPr>
            </w:pPr>
          </w:p>
        </w:tc>
        <w:tc>
          <w:tcPr>
            <w:tcW w:w="2518" w:type="dxa"/>
            <w:vMerge w:val="restart"/>
          </w:tcPr>
          <w:p w:rsidR="002352FE" w:rsidP="00823356" w:rsidRDefault="002352FE" w14:paraId="533E910A" w14:textId="77777777">
            <w:pPr>
              <w:pStyle w:val="Consigne-Texte"/>
              <w:numPr>
                <w:ilvl w:val="0"/>
                <w:numId w:val="0"/>
              </w:numPr>
            </w:pPr>
            <w:r w:rsidRPr="00F1104B">
              <w:rPr>
                <w:noProof/>
                <w:lang w:val="fr-CA" w:eastAsia="fr-CA"/>
              </w:rPr>
              <w:drawing>
                <wp:inline distT="0" distB="0" distL="0" distR="0" wp14:anchorId="3D4FC4B0" wp14:editId="3839593F">
                  <wp:extent cx="1253067" cy="800279"/>
                  <wp:effectExtent l="0" t="0" r="4445" b="0"/>
                  <wp:docPr id="3" name="Image 3"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280727" cy="817944"/>
                          </a:xfrm>
                          <a:prstGeom prst="rect">
                            <a:avLst/>
                          </a:prstGeom>
                        </pic:spPr>
                      </pic:pic>
                    </a:graphicData>
                  </a:graphic>
                </wp:inline>
              </w:drawing>
            </w:r>
          </w:p>
        </w:tc>
        <w:tc>
          <w:tcPr>
            <w:tcW w:w="2518" w:type="dxa"/>
          </w:tcPr>
          <w:p w:rsidR="002352FE" w:rsidP="00823356" w:rsidRDefault="002352FE" w14:paraId="224EFDA3" w14:textId="77777777">
            <w:pPr>
              <w:pStyle w:val="Consigne-Texte"/>
              <w:numPr>
                <w:ilvl w:val="0"/>
                <w:numId w:val="0"/>
              </w:numPr>
            </w:pPr>
          </w:p>
        </w:tc>
      </w:tr>
      <w:tr w:rsidR="002352FE" w:rsidTr="00E96745" w14:paraId="0904EDE1" w14:textId="77777777">
        <w:trPr>
          <w:trHeight w:val="306"/>
        </w:trPr>
        <w:tc>
          <w:tcPr>
            <w:tcW w:w="2517" w:type="dxa"/>
            <w:vMerge/>
          </w:tcPr>
          <w:p w:rsidRPr="00F1104B" w:rsidR="002352FE" w:rsidP="00823356" w:rsidRDefault="002352FE" w14:paraId="7DECA013" w14:textId="77777777">
            <w:pPr>
              <w:pStyle w:val="Consigne-Texte"/>
              <w:numPr>
                <w:ilvl w:val="0"/>
                <w:numId w:val="0"/>
              </w:numPr>
            </w:pPr>
          </w:p>
        </w:tc>
        <w:tc>
          <w:tcPr>
            <w:tcW w:w="2517" w:type="dxa"/>
          </w:tcPr>
          <w:p w:rsidR="002352FE" w:rsidP="00823356" w:rsidRDefault="002352FE" w14:paraId="79C5E878" w14:textId="77777777">
            <w:pPr>
              <w:pStyle w:val="Consigne-Texte"/>
              <w:numPr>
                <w:ilvl w:val="0"/>
                <w:numId w:val="0"/>
              </w:numPr>
            </w:pPr>
            <w:r>
              <w:t>Caractéristiques :</w:t>
            </w:r>
          </w:p>
        </w:tc>
        <w:tc>
          <w:tcPr>
            <w:tcW w:w="2518" w:type="dxa"/>
            <w:vMerge/>
          </w:tcPr>
          <w:p w:rsidRPr="00F1104B" w:rsidR="002352FE" w:rsidP="00823356" w:rsidRDefault="002352FE" w14:paraId="38742F44" w14:textId="77777777">
            <w:pPr>
              <w:pStyle w:val="Consigne-Texte"/>
              <w:numPr>
                <w:ilvl w:val="0"/>
                <w:numId w:val="0"/>
              </w:numPr>
            </w:pPr>
          </w:p>
        </w:tc>
        <w:tc>
          <w:tcPr>
            <w:tcW w:w="2518" w:type="dxa"/>
          </w:tcPr>
          <w:p w:rsidR="002352FE" w:rsidP="00823356" w:rsidRDefault="002352FE" w14:paraId="5C461E4A" w14:textId="77777777">
            <w:pPr>
              <w:pStyle w:val="Consigne-Texte"/>
              <w:numPr>
                <w:ilvl w:val="0"/>
                <w:numId w:val="0"/>
              </w:numPr>
            </w:pPr>
            <w:r>
              <w:t>Caractéristiques :</w:t>
            </w:r>
          </w:p>
        </w:tc>
      </w:tr>
      <w:tr w:rsidR="002352FE" w:rsidTr="00E96745" w14:paraId="12B35C5E" w14:textId="77777777">
        <w:trPr>
          <w:trHeight w:val="306"/>
        </w:trPr>
        <w:tc>
          <w:tcPr>
            <w:tcW w:w="2517" w:type="dxa"/>
            <w:vMerge/>
          </w:tcPr>
          <w:p w:rsidRPr="00F1104B" w:rsidR="002352FE" w:rsidP="00823356" w:rsidRDefault="002352FE" w14:paraId="1D2680EB" w14:textId="77777777">
            <w:pPr>
              <w:pStyle w:val="Consigne-Texte"/>
              <w:numPr>
                <w:ilvl w:val="0"/>
                <w:numId w:val="0"/>
              </w:numPr>
            </w:pPr>
          </w:p>
        </w:tc>
        <w:tc>
          <w:tcPr>
            <w:tcW w:w="2517" w:type="dxa"/>
          </w:tcPr>
          <w:p w:rsidR="002352FE" w:rsidP="00823356" w:rsidRDefault="002352FE" w14:paraId="692C8957" w14:textId="77777777">
            <w:pPr>
              <w:pStyle w:val="Consigne-Texte"/>
              <w:numPr>
                <w:ilvl w:val="0"/>
                <w:numId w:val="0"/>
              </w:numPr>
            </w:pPr>
          </w:p>
        </w:tc>
        <w:tc>
          <w:tcPr>
            <w:tcW w:w="2518" w:type="dxa"/>
            <w:vMerge/>
          </w:tcPr>
          <w:p w:rsidRPr="00F1104B" w:rsidR="002352FE" w:rsidP="00823356" w:rsidRDefault="002352FE" w14:paraId="6C9DC3DE" w14:textId="77777777">
            <w:pPr>
              <w:pStyle w:val="Consigne-Texte"/>
              <w:numPr>
                <w:ilvl w:val="0"/>
                <w:numId w:val="0"/>
              </w:numPr>
            </w:pPr>
          </w:p>
        </w:tc>
        <w:tc>
          <w:tcPr>
            <w:tcW w:w="2518" w:type="dxa"/>
          </w:tcPr>
          <w:p w:rsidR="002352FE" w:rsidP="00823356" w:rsidRDefault="002352FE" w14:paraId="7B6FFFC0" w14:textId="77777777">
            <w:pPr>
              <w:pStyle w:val="Consigne-Texte"/>
              <w:numPr>
                <w:ilvl w:val="0"/>
                <w:numId w:val="0"/>
              </w:numPr>
            </w:pPr>
          </w:p>
        </w:tc>
      </w:tr>
      <w:tr w:rsidR="002352FE" w:rsidTr="00E96745" w14:paraId="3BE43DFC" w14:textId="77777777">
        <w:trPr>
          <w:trHeight w:val="294"/>
        </w:trPr>
        <w:tc>
          <w:tcPr>
            <w:tcW w:w="2517" w:type="dxa"/>
            <w:vMerge w:val="restart"/>
          </w:tcPr>
          <w:p w:rsidR="002352FE" w:rsidP="00823356" w:rsidRDefault="002352FE" w14:paraId="05EB401E" w14:textId="77777777">
            <w:pPr>
              <w:pStyle w:val="Consigne-Texte"/>
              <w:numPr>
                <w:ilvl w:val="0"/>
                <w:numId w:val="0"/>
              </w:numPr>
            </w:pPr>
            <w:r w:rsidRPr="00F1104B">
              <w:rPr>
                <w:noProof/>
                <w:lang w:val="fr-CA" w:eastAsia="fr-CA"/>
              </w:rPr>
              <w:drawing>
                <wp:inline distT="0" distB="0" distL="0" distR="0" wp14:anchorId="0B21A067" wp14:editId="24135315">
                  <wp:extent cx="1044601" cy="795655"/>
                  <wp:effectExtent l="0" t="0" r="0" b="4445"/>
                  <wp:docPr id="7" name="Image 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59025" cy="806642"/>
                          </a:xfrm>
                          <a:prstGeom prst="rect">
                            <a:avLst/>
                          </a:prstGeom>
                        </pic:spPr>
                      </pic:pic>
                    </a:graphicData>
                  </a:graphic>
                </wp:inline>
              </w:drawing>
            </w:r>
          </w:p>
        </w:tc>
        <w:tc>
          <w:tcPr>
            <w:tcW w:w="2517" w:type="dxa"/>
          </w:tcPr>
          <w:p w:rsidR="002352FE" w:rsidP="00823356" w:rsidRDefault="002352FE" w14:paraId="2D077AB1" w14:textId="77777777">
            <w:pPr>
              <w:pStyle w:val="Consigne-Texte"/>
              <w:numPr>
                <w:ilvl w:val="0"/>
                <w:numId w:val="0"/>
              </w:numPr>
            </w:pPr>
          </w:p>
        </w:tc>
        <w:tc>
          <w:tcPr>
            <w:tcW w:w="2518" w:type="dxa"/>
            <w:vMerge w:val="restart"/>
          </w:tcPr>
          <w:p w:rsidR="002352FE" w:rsidP="00823356" w:rsidRDefault="002352FE" w14:paraId="12FAB032" w14:textId="77777777">
            <w:pPr>
              <w:pStyle w:val="Consigne-Texte"/>
              <w:numPr>
                <w:ilvl w:val="0"/>
                <w:numId w:val="0"/>
              </w:numPr>
            </w:pPr>
            <w:r w:rsidRPr="00F1104B">
              <w:rPr>
                <w:noProof/>
                <w:lang w:val="fr-CA" w:eastAsia="fr-CA"/>
              </w:rPr>
              <w:drawing>
                <wp:inline distT="0" distB="0" distL="0" distR="0" wp14:anchorId="146700EF" wp14:editId="4E9B7C0F">
                  <wp:extent cx="1357333" cy="795866"/>
                  <wp:effectExtent l="0" t="0" r="1905" b="4445"/>
                  <wp:docPr id="6" name="Image 6"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70417" cy="803538"/>
                          </a:xfrm>
                          <a:prstGeom prst="rect">
                            <a:avLst/>
                          </a:prstGeom>
                        </pic:spPr>
                      </pic:pic>
                    </a:graphicData>
                  </a:graphic>
                </wp:inline>
              </w:drawing>
            </w:r>
          </w:p>
        </w:tc>
        <w:tc>
          <w:tcPr>
            <w:tcW w:w="2518" w:type="dxa"/>
          </w:tcPr>
          <w:p w:rsidR="002352FE" w:rsidP="00823356" w:rsidRDefault="002352FE" w14:paraId="3646241D" w14:textId="77777777">
            <w:pPr>
              <w:pStyle w:val="Consigne-Texte"/>
              <w:numPr>
                <w:ilvl w:val="0"/>
                <w:numId w:val="0"/>
              </w:numPr>
            </w:pPr>
          </w:p>
        </w:tc>
      </w:tr>
      <w:tr w:rsidR="002352FE" w:rsidTr="00E96745" w14:paraId="7BE2565B" w14:textId="77777777">
        <w:trPr>
          <w:trHeight w:val="293"/>
        </w:trPr>
        <w:tc>
          <w:tcPr>
            <w:tcW w:w="2517" w:type="dxa"/>
            <w:vMerge/>
          </w:tcPr>
          <w:p w:rsidRPr="00F1104B" w:rsidR="002352FE" w:rsidP="00823356" w:rsidRDefault="002352FE" w14:paraId="3E2AB108" w14:textId="77777777">
            <w:pPr>
              <w:pStyle w:val="Consigne-Texte"/>
              <w:numPr>
                <w:ilvl w:val="0"/>
                <w:numId w:val="0"/>
              </w:numPr>
            </w:pPr>
          </w:p>
        </w:tc>
        <w:tc>
          <w:tcPr>
            <w:tcW w:w="2517" w:type="dxa"/>
          </w:tcPr>
          <w:p w:rsidR="002352FE" w:rsidP="00823356" w:rsidRDefault="002352FE" w14:paraId="06D65A80" w14:textId="77777777">
            <w:pPr>
              <w:pStyle w:val="Consigne-Texte"/>
              <w:numPr>
                <w:ilvl w:val="0"/>
                <w:numId w:val="0"/>
              </w:numPr>
            </w:pPr>
            <w:r>
              <w:t>Caractéristiques :</w:t>
            </w:r>
          </w:p>
        </w:tc>
        <w:tc>
          <w:tcPr>
            <w:tcW w:w="2518" w:type="dxa"/>
            <w:vMerge/>
          </w:tcPr>
          <w:p w:rsidRPr="00F1104B" w:rsidR="002352FE" w:rsidP="00823356" w:rsidRDefault="002352FE" w14:paraId="685A84C3" w14:textId="77777777">
            <w:pPr>
              <w:pStyle w:val="Consigne-Texte"/>
              <w:numPr>
                <w:ilvl w:val="0"/>
                <w:numId w:val="0"/>
              </w:numPr>
            </w:pPr>
          </w:p>
        </w:tc>
        <w:tc>
          <w:tcPr>
            <w:tcW w:w="2518" w:type="dxa"/>
          </w:tcPr>
          <w:p w:rsidR="002352FE" w:rsidP="00823356" w:rsidRDefault="002352FE" w14:paraId="73A429BE" w14:textId="77777777">
            <w:pPr>
              <w:pStyle w:val="Consigne-Texte"/>
              <w:numPr>
                <w:ilvl w:val="0"/>
                <w:numId w:val="0"/>
              </w:numPr>
            </w:pPr>
            <w:r>
              <w:t>Caractéristiques :</w:t>
            </w:r>
          </w:p>
        </w:tc>
      </w:tr>
      <w:tr w:rsidR="002352FE" w:rsidTr="00E96745" w14:paraId="6F2E1647" w14:textId="77777777">
        <w:trPr>
          <w:trHeight w:val="293"/>
        </w:trPr>
        <w:tc>
          <w:tcPr>
            <w:tcW w:w="2517" w:type="dxa"/>
            <w:vMerge/>
          </w:tcPr>
          <w:p w:rsidRPr="00F1104B" w:rsidR="002352FE" w:rsidP="00823356" w:rsidRDefault="002352FE" w14:paraId="3517D679" w14:textId="77777777">
            <w:pPr>
              <w:pStyle w:val="Consigne-Texte"/>
              <w:numPr>
                <w:ilvl w:val="0"/>
                <w:numId w:val="0"/>
              </w:numPr>
            </w:pPr>
          </w:p>
        </w:tc>
        <w:tc>
          <w:tcPr>
            <w:tcW w:w="2517" w:type="dxa"/>
          </w:tcPr>
          <w:p w:rsidR="002352FE" w:rsidP="00823356" w:rsidRDefault="002352FE" w14:paraId="6E8BABB5" w14:textId="77777777">
            <w:pPr>
              <w:pStyle w:val="Consigne-Texte"/>
              <w:numPr>
                <w:ilvl w:val="0"/>
                <w:numId w:val="0"/>
              </w:numPr>
            </w:pPr>
          </w:p>
        </w:tc>
        <w:tc>
          <w:tcPr>
            <w:tcW w:w="2518" w:type="dxa"/>
            <w:vMerge/>
          </w:tcPr>
          <w:p w:rsidRPr="00F1104B" w:rsidR="002352FE" w:rsidP="00823356" w:rsidRDefault="002352FE" w14:paraId="7F473117" w14:textId="77777777">
            <w:pPr>
              <w:pStyle w:val="Consigne-Texte"/>
              <w:numPr>
                <w:ilvl w:val="0"/>
                <w:numId w:val="0"/>
              </w:numPr>
            </w:pPr>
          </w:p>
        </w:tc>
        <w:tc>
          <w:tcPr>
            <w:tcW w:w="2518" w:type="dxa"/>
          </w:tcPr>
          <w:p w:rsidR="002352FE" w:rsidP="00823356" w:rsidRDefault="002352FE" w14:paraId="693346C0" w14:textId="77777777">
            <w:pPr>
              <w:pStyle w:val="Consigne-Texte"/>
              <w:numPr>
                <w:ilvl w:val="0"/>
                <w:numId w:val="0"/>
              </w:numPr>
            </w:pPr>
          </w:p>
        </w:tc>
      </w:tr>
    </w:tbl>
    <w:p w:rsidR="00E069B4" w:rsidP="00601866" w:rsidRDefault="00E069B4" w14:paraId="67768D2C" w14:textId="611D1799">
      <w:pPr>
        <w:pStyle w:val="Consigne-tapes"/>
      </w:pPr>
      <w:r>
        <w:t>Exercices pour aller plus loin </w:t>
      </w:r>
    </w:p>
    <w:p w:rsidRPr="00601866" w:rsidR="007163FD" w:rsidP="00601866" w:rsidRDefault="0051456F" w14:paraId="2A6F2165" w14:textId="77777777">
      <w:pPr>
        <w:pStyle w:val="Consigne-Texte"/>
        <w:rPr>
          <w:rStyle w:val="Lienhypertexte"/>
        </w:rPr>
      </w:pPr>
      <w:hyperlink w:tgtFrame="_blank" w:history="1" r:id="rId46">
        <w:r w:rsidRPr="00601866" w:rsidR="007163FD">
          <w:rPr>
            <w:rStyle w:val="Lienhypertexte"/>
          </w:rPr>
          <w:t>https://www.envolee.com/temp/Les-types-de-roches.pdf</w:t>
        </w:r>
      </w:hyperlink>
    </w:p>
    <w:p w:rsidRPr="00601866" w:rsidR="00011135" w:rsidP="00601866" w:rsidRDefault="0051456F" w14:paraId="1FB40B70" w14:textId="37B67613">
      <w:pPr>
        <w:pStyle w:val="Consigne-Texte"/>
        <w:rPr>
          <w:rStyle w:val="Lienhypertexte"/>
        </w:rPr>
      </w:pPr>
      <w:hyperlink w:tgtFrame="_blank" w:history="1" r:id="rId47">
        <w:r w:rsidRPr="00601866" w:rsidR="007163FD">
          <w:rPr>
            <w:rStyle w:val="Lienhypertexte"/>
          </w:rPr>
          <w:t>https://www.envolee.com/temp/Les-trois-types-de-roches.pdf</w:t>
        </w:r>
      </w:hyperlink>
    </w:p>
    <w:p w:rsidR="00E069B4" w:rsidRDefault="00E069B4" w14:paraId="7B127AF3" w14:textId="77777777">
      <w:pPr>
        <w:rPr>
          <w:rFonts w:cs="Arial"/>
          <w:b/>
          <w:color w:val="737373"/>
          <w:szCs w:val="22"/>
        </w:rPr>
      </w:pPr>
      <w:r>
        <w:br w:type="page"/>
      </w:r>
    </w:p>
    <w:p w:rsidR="00F055D7" w:rsidP="00F055D7" w:rsidRDefault="00F055D7" w14:paraId="4263F4FF" w14:textId="77777777">
      <w:pPr>
        <w:pStyle w:val="Matire-Premirepage"/>
      </w:pPr>
      <w:r>
        <w:lastRenderedPageBreak/>
        <w:t>Science et technologie</w:t>
      </w:r>
    </w:p>
    <w:p w:rsidR="00F055D7" w:rsidP="00F055D7" w:rsidRDefault="00F055D7" w14:paraId="0FBAB288" w14:textId="1FF16959">
      <w:pPr>
        <w:pStyle w:val="Titredelactivit"/>
        <w:tabs>
          <w:tab w:val="left" w:pos="7170"/>
        </w:tabs>
      </w:pPr>
      <w:bookmarkStart w:name="_Toc41471477" w:id="49"/>
      <w:bookmarkStart w:name="_Toc41987616" w:id="50"/>
      <w:r>
        <w:t>Annexe 2 – Solution</w:t>
      </w:r>
      <w:bookmarkEnd w:id="49"/>
      <w:bookmarkEnd w:id="50"/>
    </w:p>
    <w:tbl>
      <w:tblPr>
        <w:tblStyle w:val="Grilledutableau"/>
        <w:tblW w:w="0" w:type="auto"/>
        <w:tblLook w:val="04A0" w:firstRow="1" w:lastRow="0" w:firstColumn="1" w:lastColumn="0" w:noHBand="0" w:noVBand="1"/>
      </w:tblPr>
      <w:tblGrid>
        <w:gridCol w:w="2517"/>
        <w:gridCol w:w="2517"/>
        <w:gridCol w:w="2518"/>
        <w:gridCol w:w="2518"/>
      </w:tblGrid>
      <w:tr w:rsidR="00F055D7" w:rsidTr="00E96745" w14:paraId="695B1169" w14:textId="77777777">
        <w:tc>
          <w:tcPr>
            <w:tcW w:w="2517" w:type="dxa"/>
          </w:tcPr>
          <w:p w:rsidR="00F055D7" w:rsidP="00823356" w:rsidRDefault="00F055D7" w14:paraId="249FECB7" w14:textId="77777777">
            <w:pPr>
              <w:pStyle w:val="Consigne-Texte"/>
              <w:numPr>
                <w:ilvl w:val="0"/>
                <w:numId w:val="0"/>
              </w:numPr>
            </w:pPr>
          </w:p>
        </w:tc>
        <w:tc>
          <w:tcPr>
            <w:tcW w:w="2517" w:type="dxa"/>
          </w:tcPr>
          <w:p w:rsidR="00F055D7" w:rsidP="00823356" w:rsidRDefault="00F055D7" w14:paraId="2648DCB5" w14:textId="77777777">
            <w:pPr>
              <w:pStyle w:val="Consigne-Texte"/>
              <w:numPr>
                <w:ilvl w:val="0"/>
                <w:numId w:val="0"/>
              </w:numPr>
            </w:pPr>
            <w:r>
              <w:t>Minéral ou roche ?</w:t>
            </w:r>
          </w:p>
        </w:tc>
        <w:tc>
          <w:tcPr>
            <w:tcW w:w="2518" w:type="dxa"/>
          </w:tcPr>
          <w:p w:rsidR="00F055D7" w:rsidP="00823356" w:rsidRDefault="00F055D7" w14:paraId="5447D662" w14:textId="77777777">
            <w:pPr>
              <w:pStyle w:val="Consigne-Texte"/>
              <w:numPr>
                <w:ilvl w:val="0"/>
                <w:numId w:val="0"/>
              </w:numPr>
            </w:pPr>
          </w:p>
        </w:tc>
        <w:tc>
          <w:tcPr>
            <w:tcW w:w="2518" w:type="dxa"/>
          </w:tcPr>
          <w:p w:rsidR="00F055D7" w:rsidP="00823356" w:rsidRDefault="00F055D7" w14:paraId="62F84424" w14:textId="77777777">
            <w:pPr>
              <w:pStyle w:val="Consigne-Texte"/>
              <w:numPr>
                <w:ilvl w:val="0"/>
                <w:numId w:val="0"/>
              </w:numPr>
            </w:pPr>
            <w:r>
              <w:t>Minéral ou roche ?</w:t>
            </w:r>
          </w:p>
        </w:tc>
      </w:tr>
      <w:tr w:rsidR="00F055D7" w:rsidTr="00E96745" w14:paraId="1241CBA3" w14:textId="77777777">
        <w:trPr>
          <w:trHeight w:val="259"/>
        </w:trPr>
        <w:tc>
          <w:tcPr>
            <w:tcW w:w="2517" w:type="dxa"/>
            <w:vMerge w:val="restart"/>
          </w:tcPr>
          <w:p w:rsidR="00F055D7" w:rsidP="00823356" w:rsidRDefault="00F055D7" w14:paraId="65B7DE68" w14:textId="77777777">
            <w:pPr>
              <w:pStyle w:val="Consigne-Texte"/>
              <w:numPr>
                <w:ilvl w:val="0"/>
                <w:numId w:val="0"/>
              </w:numPr>
            </w:pPr>
            <w:r w:rsidRPr="00F1104B">
              <w:rPr>
                <w:noProof/>
                <w:lang w:val="fr-CA" w:eastAsia="fr-CA"/>
              </w:rPr>
              <w:drawing>
                <wp:inline distT="0" distB="0" distL="0" distR="0" wp14:anchorId="395A0B19" wp14:editId="4E689C0B">
                  <wp:extent cx="1109134" cy="704544"/>
                  <wp:effectExtent l="0" t="0" r="0" b="0"/>
                  <wp:docPr id="9" name="Image 9"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115187" cy="708389"/>
                          </a:xfrm>
                          <a:prstGeom prst="rect">
                            <a:avLst/>
                          </a:prstGeom>
                        </pic:spPr>
                      </pic:pic>
                    </a:graphicData>
                  </a:graphic>
                </wp:inline>
              </w:drawing>
            </w:r>
          </w:p>
        </w:tc>
        <w:tc>
          <w:tcPr>
            <w:tcW w:w="2517" w:type="dxa"/>
          </w:tcPr>
          <w:p w:rsidRPr="009E527C" w:rsidR="00F055D7" w:rsidP="00823356" w:rsidRDefault="00F055D7" w14:paraId="59DC1FE2" w14:textId="77777777">
            <w:pPr>
              <w:pStyle w:val="Consigne-Texte"/>
              <w:numPr>
                <w:ilvl w:val="0"/>
                <w:numId w:val="0"/>
              </w:numPr>
            </w:pPr>
            <w:r w:rsidRPr="009E527C">
              <w:t>Ex : minéral</w:t>
            </w:r>
          </w:p>
        </w:tc>
        <w:tc>
          <w:tcPr>
            <w:tcW w:w="2518" w:type="dxa"/>
            <w:vMerge w:val="restart"/>
          </w:tcPr>
          <w:p w:rsidR="00F055D7" w:rsidP="00823356" w:rsidRDefault="00F055D7" w14:paraId="6CC014B7" w14:textId="77777777">
            <w:pPr>
              <w:pStyle w:val="Consigne-Texte"/>
              <w:numPr>
                <w:ilvl w:val="0"/>
                <w:numId w:val="0"/>
              </w:numPr>
            </w:pPr>
            <w:r w:rsidRPr="00F1104B">
              <w:rPr>
                <w:noProof/>
                <w:lang w:val="fr-CA" w:eastAsia="fr-CA"/>
              </w:rPr>
              <w:drawing>
                <wp:inline distT="0" distB="0" distL="0" distR="0" wp14:anchorId="1E37234C" wp14:editId="4451D128">
                  <wp:extent cx="942170" cy="660400"/>
                  <wp:effectExtent l="0" t="0" r="0" b="0"/>
                  <wp:docPr id="10" name="Image 10"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59513" cy="672556"/>
                          </a:xfrm>
                          <a:prstGeom prst="rect">
                            <a:avLst/>
                          </a:prstGeom>
                        </pic:spPr>
                      </pic:pic>
                    </a:graphicData>
                  </a:graphic>
                </wp:inline>
              </w:drawing>
            </w:r>
          </w:p>
        </w:tc>
        <w:tc>
          <w:tcPr>
            <w:tcW w:w="2518" w:type="dxa"/>
          </w:tcPr>
          <w:p w:rsidR="00F055D7" w:rsidP="00823356" w:rsidRDefault="00F055D7" w14:paraId="1FE794BD" w14:textId="77777777">
            <w:pPr>
              <w:pStyle w:val="Consigne-Texte"/>
              <w:numPr>
                <w:ilvl w:val="0"/>
                <w:numId w:val="0"/>
              </w:numPr>
            </w:pPr>
            <w:r>
              <w:t>Roche</w:t>
            </w:r>
          </w:p>
        </w:tc>
      </w:tr>
      <w:tr w:rsidR="00F055D7" w:rsidTr="00E96745" w14:paraId="0534D1C1" w14:textId="77777777">
        <w:trPr>
          <w:trHeight w:val="257"/>
        </w:trPr>
        <w:tc>
          <w:tcPr>
            <w:tcW w:w="2517" w:type="dxa"/>
            <w:vMerge/>
          </w:tcPr>
          <w:p w:rsidRPr="00F1104B" w:rsidR="00F055D7" w:rsidP="00823356" w:rsidRDefault="00F055D7" w14:paraId="012DEFCE" w14:textId="77777777">
            <w:pPr>
              <w:pStyle w:val="Consigne-Texte"/>
              <w:numPr>
                <w:ilvl w:val="0"/>
                <w:numId w:val="0"/>
              </w:numPr>
            </w:pPr>
          </w:p>
        </w:tc>
        <w:tc>
          <w:tcPr>
            <w:tcW w:w="2517" w:type="dxa"/>
          </w:tcPr>
          <w:p w:rsidRPr="009E527C" w:rsidR="00F055D7" w:rsidP="00823356" w:rsidRDefault="00F055D7" w14:paraId="5A555F2B" w14:textId="77777777">
            <w:pPr>
              <w:pStyle w:val="Consigne-Texte"/>
              <w:numPr>
                <w:ilvl w:val="0"/>
                <w:numId w:val="0"/>
              </w:numPr>
            </w:pPr>
            <w:r w:rsidRPr="009E527C">
              <w:t>Caractéristique</w:t>
            </w:r>
            <w:r>
              <w:t>s</w:t>
            </w:r>
            <w:r w:rsidRPr="009E527C">
              <w:t> :</w:t>
            </w:r>
          </w:p>
        </w:tc>
        <w:tc>
          <w:tcPr>
            <w:tcW w:w="2518" w:type="dxa"/>
            <w:vMerge/>
          </w:tcPr>
          <w:p w:rsidRPr="00F1104B" w:rsidR="00F055D7" w:rsidP="00823356" w:rsidRDefault="00F055D7" w14:paraId="1830CA58" w14:textId="77777777">
            <w:pPr>
              <w:pStyle w:val="Consigne-Texte"/>
              <w:numPr>
                <w:ilvl w:val="0"/>
                <w:numId w:val="0"/>
              </w:numPr>
            </w:pPr>
          </w:p>
        </w:tc>
        <w:tc>
          <w:tcPr>
            <w:tcW w:w="2518" w:type="dxa"/>
          </w:tcPr>
          <w:p w:rsidR="00F055D7" w:rsidP="00823356" w:rsidRDefault="00F055D7" w14:paraId="22CF491E" w14:textId="77777777">
            <w:pPr>
              <w:pStyle w:val="Consigne-Texte"/>
              <w:numPr>
                <w:ilvl w:val="0"/>
                <w:numId w:val="0"/>
              </w:numPr>
            </w:pPr>
            <w:r>
              <w:t>Caractéristiques :</w:t>
            </w:r>
          </w:p>
        </w:tc>
      </w:tr>
      <w:tr w:rsidR="00F055D7" w:rsidTr="00E96745" w14:paraId="75B037F2" w14:textId="77777777">
        <w:trPr>
          <w:trHeight w:val="257"/>
        </w:trPr>
        <w:tc>
          <w:tcPr>
            <w:tcW w:w="2517" w:type="dxa"/>
            <w:vMerge/>
          </w:tcPr>
          <w:p w:rsidRPr="00F1104B" w:rsidR="00F055D7" w:rsidP="00823356" w:rsidRDefault="00F055D7" w14:paraId="565F8206" w14:textId="77777777">
            <w:pPr>
              <w:pStyle w:val="Consigne-Texte"/>
              <w:numPr>
                <w:ilvl w:val="0"/>
                <w:numId w:val="0"/>
              </w:numPr>
            </w:pPr>
          </w:p>
        </w:tc>
        <w:tc>
          <w:tcPr>
            <w:tcW w:w="2517" w:type="dxa"/>
          </w:tcPr>
          <w:p w:rsidRPr="009E527C" w:rsidR="00F055D7" w:rsidP="00823356" w:rsidRDefault="00F055D7" w14:paraId="290C00C4" w14:textId="77777777">
            <w:pPr>
              <w:pStyle w:val="Consigne-Texte"/>
              <w:numPr>
                <w:ilvl w:val="0"/>
                <w:numId w:val="0"/>
              </w:numPr>
            </w:pPr>
            <w:r w:rsidRPr="009E527C">
              <w:t>Transparent, lisse, scintillant, très dure</w:t>
            </w:r>
          </w:p>
        </w:tc>
        <w:tc>
          <w:tcPr>
            <w:tcW w:w="2518" w:type="dxa"/>
            <w:vMerge/>
          </w:tcPr>
          <w:p w:rsidRPr="00F1104B" w:rsidR="00F055D7" w:rsidP="00823356" w:rsidRDefault="00F055D7" w14:paraId="4C8617D9" w14:textId="77777777">
            <w:pPr>
              <w:pStyle w:val="Consigne-Texte"/>
              <w:numPr>
                <w:ilvl w:val="0"/>
                <w:numId w:val="0"/>
              </w:numPr>
            </w:pPr>
          </w:p>
        </w:tc>
        <w:tc>
          <w:tcPr>
            <w:tcW w:w="2518" w:type="dxa"/>
          </w:tcPr>
          <w:p w:rsidR="00F055D7" w:rsidP="00823356" w:rsidRDefault="00F055D7" w14:paraId="4F4DC5F5" w14:textId="77777777">
            <w:pPr>
              <w:pStyle w:val="Consigne-Texte"/>
              <w:numPr>
                <w:ilvl w:val="0"/>
                <w:numId w:val="0"/>
              </w:numPr>
            </w:pPr>
            <w:r>
              <w:t>Beige, poreux, aucune brillance, à tester pour la dureté</w:t>
            </w:r>
          </w:p>
        </w:tc>
      </w:tr>
      <w:tr w:rsidR="00F055D7" w:rsidTr="00E96745" w14:paraId="74395393" w14:textId="77777777">
        <w:trPr>
          <w:trHeight w:val="308"/>
        </w:trPr>
        <w:tc>
          <w:tcPr>
            <w:tcW w:w="2517" w:type="dxa"/>
            <w:vMerge w:val="restart"/>
          </w:tcPr>
          <w:p w:rsidR="00F055D7" w:rsidP="00823356" w:rsidRDefault="00F055D7" w14:paraId="045F26FE" w14:textId="77777777">
            <w:pPr>
              <w:pStyle w:val="Consigne-Texte"/>
              <w:numPr>
                <w:ilvl w:val="0"/>
                <w:numId w:val="0"/>
              </w:numPr>
            </w:pPr>
            <w:r w:rsidRPr="00F1104B">
              <w:rPr>
                <w:noProof/>
                <w:lang w:val="fr-CA" w:eastAsia="fr-CA"/>
              </w:rPr>
              <w:drawing>
                <wp:inline distT="0" distB="0" distL="0" distR="0" wp14:anchorId="11D1CE5D" wp14:editId="38E68FAA">
                  <wp:extent cx="1016000" cy="840650"/>
                  <wp:effectExtent l="0" t="0" r="0" b="0"/>
                  <wp:docPr id="11" name="Image 11"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34112" cy="855636"/>
                          </a:xfrm>
                          <a:prstGeom prst="rect">
                            <a:avLst/>
                          </a:prstGeom>
                        </pic:spPr>
                      </pic:pic>
                    </a:graphicData>
                  </a:graphic>
                </wp:inline>
              </w:drawing>
            </w:r>
          </w:p>
        </w:tc>
        <w:tc>
          <w:tcPr>
            <w:tcW w:w="2517" w:type="dxa"/>
          </w:tcPr>
          <w:p w:rsidR="00F055D7" w:rsidP="00823356" w:rsidRDefault="00F055D7" w14:paraId="51679D4A" w14:textId="77777777">
            <w:pPr>
              <w:pStyle w:val="Consigne-Texte"/>
              <w:numPr>
                <w:ilvl w:val="0"/>
                <w:numId w:val="0"/>
              </w:numPr>
            </w:pPr>
            <w:r>
              <w:t>Roche</w:t>
            </w:r>
          </w:p>
        </w:tc>
        <w:tc>
          <w:tcPr>
            <w:tcW w:w="2518" w:type="dxa"/>
            <w:vMerge w:val="restart"/>
          </w:tcPr>
          <w:p w:rsidR="00F055D7" w:rsidP="00823356" w:rsidRDefault="00F055D7" w14:paraId="0F09F082" w14:textId="77777777">
            <w:pPr>
              <w:pStyle w:val="Consigne-Texte"/>
              <w:numPr>
                <w:ilvl w:val="0"/>
                <w:numId w:val="0"/>
              </w:numPr>
            </w:pPr>
            <w:r w:rsidRPr="00F1104B">
              <w:rPr>
                <w:noProof/>
                <w:lang w:val="fr-CA" w:eastAsia="fr-CA"/>
              </w:rPr>
              <w:drawing>
                <wp:inline distT="0" distB="0" distL="0" distR="0" wp14:anchorId="00224A59" wp14:editId="3E8AE6CA">
                  <wp:extent cx="1253067" cy="800279"/>
                  <wp:effectExtent l="0" t="0" r="4445" b="0"/>
                  <wp:docPr id="12" name="Image 12"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280727" cy="817944"/>
                          </a:xfrm>
                          <a:prstGeom prst="rect">
                            <a:avLst/>
                          </a:prstGeom>
                        </pic:spPr>
                      </pic:pic>
                    </a:graphicData>
                  </a:graphic>
                </wp:inline>
              </w:drawing>
            </w:r>
          </w:p>
        </w:tc>
        <w:tc>
          <w:tcPr>
            <w:tcW w:w="2518" w:type="dxa"/>
          </w:tcPr>
          <w:p w:rsidR="00F055D7" w:rsidP="00823356" w:rsidRDefault="00F055D7" w14:paraId="0B5C6FCA" w14:textId="77777777">
            <w:pPr>
              <w:pStyle w:val="Consigne-Texte"/>
              <w:numPr>
                <w:ilvl w:val="0"/>
                <w:numId w:val="0"/>
              </w:numPr>
            </w:pPr>
            <w:r>
              <w:t>Minéral</w:t>
            </w:r>
          </w:p>
        </w:tc>
      </w:tr>
      <w:tr w:rsidR="00F055D7" w:rsidTr="00E96745" w14:paraId="1A15FB3F" w14:textId="77777777">
        <w:trPr>
          <w:trHeight w:val="306"/>
        </w:trPr>
        <w:tc>
          <w:tcPr>
            <w:tcW w:w="2517" w:type="dxa"/>
            <w:vMerge/>
          </w:tcPr>
          <w:p w:rsidRPr="00F1104B" w:rsidR="00F055D7" w:rsidP="00823356" w:rsidRDefault="00F055D7" w14:paraId="56481B46" w14:textId="77777777">
            <w:pPr>
              <w:pStyle w:val="Consigne-Texte"/>
              <w:numPr>
                <w:ilvl w:val="0"/>
                <w:numId w:val="0"/>
              </w:numPr>
            </w:pPr>
          </w:p>
        </w:tc>
        <w:tc>
          <w:tcPr>
            <w:tcW w:w="2517" w:type="dxa"/>
          </w:tcPr>
          <w:p w:rsidR="00F055D7" w:rsidP="00823356" w:rsidRDefault="00F055D7" w14:paraId="274B236C" w14:textId="77777777">
            <w:pPr>
              <w:pStyle w:val="Consigne-Texte"/>
              <w:numPr>
                <w:ilvl w:val="0"/>
                <w:numId w:val="0"/>
              </w:numPr>
            </w:pPr>
            <w:r>
              <w:t>Caractéristiques :</w:t>
            </w:r>
          </w:p>
        </w:tc>
        <w:tc>
          <w:tcPr>
            <w:tcW w:w="2518" w:type="dxa"/>
            <w:vMerge/>
          </w:tcPr>
          <w:p w:rsidRPr="00F1104B" w:rsidR="00F055D7" w:rsidP="00823356" w:rsidRDefault="00F055D7" w14:paraId="089ABBA8" w14:textId="77777777">
            <w:pPr>
              <w:pStyle w:val="Consigne-Texte"/>
              <w:numPr>
                <w:ilvl w:val="0"/>
                <w:numId w:val="0"/>
              </w:numPr>
            </w:pPr>
          </w:p>
        </w:tc>
        <w:tc>
          <w:tcPr>
            <w:tcW w:w="2518" w:type="dxa"/>
          </w:tcPr>
          <w:p w:rsidR="00F055D7" w:rsidP="00823356" w:rsidRDefault="00F055D7" w14:paraId="331DD235" w14:textId="77777777">
            <w:pPr>
              <w:pStyle w:val="Consigne-Texte"/>
              <w:numPr>
                <w:ilvl w:val="0"/>
                <w:numId w:val="0"/>
              </w:numPr>
            </w:pPr>
            <w:r>
              <w:t>Caractéristiques :</w:t>
            </w:r>
          </w:p>
        </w:tc>
      </w:tr>
      <w:tr w:rsidR="00F055D7" w:rsidTr="00E96745" w14:paraId="17CAF181" w14:textId="77777777">
        <w:trPr>
          <w:trHeight w:val="306"/>
        </w:trPr>
        <w:tc>
          <w:tcPr>
            <w:tcW w:w="2517" w:type="dxa"/>
            <w:vMerge/>
          </w:tcPr>
          <w:p w:rsidRPr="00F1104B" w:rsidR="00F055D7" w:rsidP="00823356" w:rsidRDefault="00F055D7" w14:paraId="58545802" w14:textId="77777777">
            <w:pPr>
              <w:pStyle w:val="Consigne-Texte"/>
              <w:numPr>
                <w:ilvl w:val="0"/>
                <w:numId w:val="0"/>
              </w:numPr>
            </w:pPr>
          </w:p>
        </w:tc>
        <w:tc>
          <w:tcPr>
            <w:tcW w:w="2517" w:type="dxa"/>
          </w:tcPr>
          <w:p w:rsidR="00F055D7" w:rsidP="00823356" w:rsidRDefault="00F055D7" w14:paraId="36C12071" w14:textId="77777777">
            <w:pPr>
              <w:pStyle w:val="Consigne-Texte"/>
              <w:numPr>
                <w:ilvl w:val="0"/>
                <w:numId w:val="0"/>
              </w:numPr>
            </w:pPr>
            <w:r>
              <w:t>Gris foncé, lisse, aucune brillance, à tester selon la roche trouvée</w:t>
            </w:r>
          </w:p>
        </w:tc>
        <w:tc>
          <w:tcPr>
            <w:tcW w:w="2518" w:type="dxa"/>
            <w:vMerge/>
          </w:tcPr>
          <w:p w:rsidRPr="00F1104B" w:rsidR="00F055D7" w:rsidP="00823356" w:rsidRDefault="00F055D7" w14:paraId="2A064F1E" w14:textId="77777777">
            <w:pPr>
              <w:pStyle w:val="Consigne-Texte"/>
              <w:numPr>
                <w:ilvl w:val="0"/>
                <w:numId w:val="0"/>
              </w:numPr>
            </w:pPr>
          </w:p>
        </w:tc>
        <w:tc>
          <w:tcPr>
            <w:tcW w:w="2518" w:type="dxa"/>
          </w:tcPr>
          <w:p w:rsidR="00F055D7" w:rsidP="00823356" w:rsidRDefault="00F055D7" w14:paraId="4F15F0FD" w14:textId="77777777">
            <w:pPr>
              <w:pStyle w:val="Consigne-Texte"/>
              <w:numPr>
                <w:ilvl w:val="0"/>
                <w:numId w:val="0"/>
              </w:numPr>
            </w:pPr>
            <w:r>
              <w:t>Vert, lisse, brillant, très dure</w:t>
            </w:r>
          </w:p>
        </w:tc>
      </w:tr>
      <w:tr w:rsidR="00F055D7" w:rsidTr="00E96745" w14:paraId="5FC4C68F" w14:textId="77777777">
        <w:trPr>
          <w:trHeight w:val="294"/>
        </w:trPr>
        <w:tc>
          <w:tcPr>
            <w:tcW w:w="2517" w:type="dxa"/>
            <w:vMerge w:val="restart"/>
          </w:tcPr>
          <w:p w:rsidR="00F055D7" w:rsidP="00823356" w:rsidRDefault="00F055D7" w14:paraId="5F9FA24D" w14:textId="77777777">
            <w:pPr>
              <w:pStyle w:val="Consigne-Texte"/>
              <w:numPr>
                <w:ilvl w:val="0"/>
                <w:numId w:val="0"/>
              </w:numPr>
            </w:pPr>
            <w:r w:rsidRPr="00F1104B">
              <w:rPr>
                <w:noProof/>
                <w:lang w:val="fr-CA" w:eastAsia="fr-CA"/>
              </w:rPr>
              <w:drawing>
                <wp:inline distT="0" distB="0" distL="0" distR="0" wp14:anchorId="71C49E89" wp14:editId="1F02DD1E">
                  <wp:extent cx="1044601" cy="795655"/>
                  <wp:effectExtent l="0" t="0" r="0" b="4445"/>
                  <wp:docPr id="13" name="Image 13"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59025" cy="806642"/>
                          </a:xfrm>
                          <a:prstGeom prst="rect">
                            <a:avLst/>
                          </a:prstGeom>
                        </pic:spPr>
                      </pic:pic>
                    </a:graphicData>
                  </a:graphic>
                </wp:inline>
              </w:drawing>
            </w:r>
          </w:p>
        </w:tc>
        <w:tc>
          <w:tcPr>
            <w:tcW w:w="2517" w:type="dxa"/>
          </w:tcPr>
          <w:p w:rsidR="00F055D7" w:rsidP="00823356" w:rsidRDefault="00F055D7" w14:paraId="0A2245E8" w14:textId="77777777">
            <w:pPr>
              <w:pStyle w:val="Consigne-Texte"/>
              <w:numPr>
                <w:ilvl w:val="0"/>
                <w:numId w:val="0"/>
              </w:numPr>
            </w:pPr>
            <w:r>
              <w:t>Minéral</w:t>
            </w:r>
          </w:p>
        </w:tc>
        <w:tc>
          <w:tcPr>
            <w:tcW w:w="2518" w:type="dxa"/>
            <w:vMerge w:val="restart"/>
          </w:tcPr>
          <w:p w:rsidR="00F055D7" w:rsidP="00823356" w:rsidRDefault="00F055D7" w14:paraId="5FE09844" w14:textId="77777777">
            <w:pPr>
              <w:pStyle w:val="Consigne-Texte"/>
              <w:numPr>
                <w:ilvl w:val="0"/>
                <w:numId w:val="0"/>
              </w:numPr>
            </w:pPr>
            <w:r w:rsidRPr="00F1104B">
              <w:rPr>
                <w:noProof/>
                <w:lang w:val="fr-CA" w:eastAsia="fr-CA"/>
              </w:rPr>
              <w:drawing>
                <wp:inline distT="0" distB="0" distL="0" distR="0" wp14:anchorId="4BE97860" wp14:editId="56BBE8B8">
                  <wp:extent cx="1357333" cy="795866"/>
                  <wp:effectExtent l="0" t="0" r="1905" b="4445"/>
                  <wp:docPr id="14" name="Image 14"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70417" cy="803538"/>
                          </a:xfrm>
                          <a:prstGeom prst="rect">
                            <a:avLst/>
                          </a:prstGeom>
                        </pic:spPr>
                      </pic:pic>
                    </a:graphicData>
                  </a:graphic>
                </wp:inline>
              </w:drawing>
            </w:r>
          </w:p>
        </w:tc>
        <w:tc>
          <w:tcPr>
            <w:tcW w:w="2518" w:type="dxa"/>
          </w:tcPr>
          <w:p w:rsidR="00F055D7" w:rsidP="00823356" w:rsidRDefault="00F055D7" w14:paraId="463E5161" w14:textId="77777777">
            <w:pPr>
              <w:pStyle w:val="Consigne-Texte"/>
              <w:numPr>
                <w:ilvl w:val="0"/>
                <w:numId w:val="0"/>
              </w:numPr>
            </w:pPr>
            <w:r>
              <w:t>Roche</w:t>
            </w:r>
          </w:p>
        </w:tc>
      </w:tr>
      <w:tr w:rsidR="00F055D7" w:rsidTr="00E96745" w14:paraId="263C1667" w14:textId="77777777">
        <w:trPr>
          <w:trHeight w:val="293"/>
        </w:trPr>
        <w:tc>
          <w:tcPr>
            <w:tcW w:w="2517" w:type="dxa"/>
            <w:vMerge/>
          </w:tcPr>
          <w:p w:rsidRPr="00F1104B" w:rsidR="00F055D7" w:rsidP="00823356" w:rsidRDefault="00F055D7" w14:paraId="1B02515D" w14:textId="77777777">
            <w:pPr>
              <w:pStyle w:val="Consigne-Texte"/>
              <w:numPr>
                <w:ilvl w:val="0"/>
                <w:numId w:val="0"/>
              </w:numPr>
            </w:pPr>
          </w:p>
        </w:tc>
        <w:tc>
          <w:tcPr>
            <w:tcW w:w="2517" w:type="dxa"/>
          </w:tcPr>
          <w:p w:rsidR="00F055D7" w:rsidP="00823356" w:rsidRDefault="00F055D7" w14:paraId="42F82876" w14:textId="77777777">
            <w:pPr>
              <w:pStyle w:val="Consigne-Texte"/>
              <w:numPr>
                <w:ilvl w:val="0"/>
                <w:numId w:val="0"/>
              </w:numPr>
            </w:pPr>
            <w:r>
              <w:t>Caractéristiques :</w:t>
            </w:r>
          </w:p>
        </w:tc>
        <w:tc>
          <w:tcPr>
            <w:tcW w:w="2518" w:type="dxa"/>
            <w:vMerge/>
          </w:tcPr>
          <w:p w:rsidRPr="00F1104B" w:rsidR="00F055D7" w:rsidP="00823356" w:rsidRDefault="00F055D7" w14:paraId="4535223D" w14:textId="77777777">
            <w:pPr>
              <w:pStyle w:val="Consigne-Texte"/>
              <w:numPr>
                <w:ilvl w:val="0"/>
                <w:numId w:val="0"/>
              </w:numPr>
            </w:pPr>
          </w:p>
        </w:tc>
        <w:tc>
          <w:tcPr>
            <w:tcW w:w="2518" w:type="dxa"/>
          </w:tcPr>
          <w:p w:rsidR="00F055D7" w:rsidP="00823356" w:rsidRDefault="00F055D7" w14:paraId="226F632A" w14:textId="77777777">
            <w:pPr>
              <w:pStyle w:val="Consigne-Texte"/>
              <w:numPr>
                <w:ilvl w:val="0"/>
                <w:numId w:val="0"/>
              </w:numPr>
            </w:pPr>
            <w:r>
              <w:t>Caractéristiques :</w:t>
            </w:r>
          </w:p>
        </w:tc>
      </w:tr>
      <w:tr w:rsidR="00F055D7" w:rsidTr="00E96745" w14:paraId="5B467742" w14:textId="77777777">
        <w:trPr>
          <w:trHeight w:val="293"/>
        </w:trPr>
        <w:tc>
          <w:tcPr>
            <w:tcW w:w="2517" w:type="dxa"/>
            <w:vMerge/>
          </w:tcPr>
          <w:p w:rsidRPr="00F1104B" w:rsidR="00F055D7" w:rsidP="00823356" w:rsidRDefault="00F055D7" w14:paraId="6A344695" w14:textId="77777777">
            <w:pPr>
              <w:pStyle w:val="Consigne-Texte"/>
              <w:numPr>
                <w:ilvl w:val="0"/>
                <w:numId w:val="0"/>
              </w:numPr>
            </w:pPr>
          </w:p>
        </w:tc>
        <w:tc>
          <w:tcPr>
            <w:tcW w:w="2517" w:type="dxa"/>
          </w:tcPr>
          <w:p w:rsidR="00F055D7" w:rsidP="00823356" w:rsidRDefault="00F055D7" w14:paraId="7284A1CF" w14:textId="77777777">
            <w:pPr>
              <w:pStyle w:val="Consigne-Texte"/>
              <w:numPr>
                <w:ilvl w:val="0"/>
                <w:numId w:val="0"/>
              </w:numPr>
            </w:pPr>
            <w:r>
              <w:t>Couleur Or, lisse, brillant, plutôt dure</w:t>
            </w:r>
          </w:p>
        </w:tc>
        <w:tc>
          <w:tcPr>
            <w:tcW w:w="2518" w:type="dxa"/>
            <w:vMerge/>
          </w:tcPr>
          <w:p w:rsidRPr="00F1104B" w:rsidR="00F055D7" w:rsidP="00823356" w:rsidRDefault="00F055D7" w14:paraId="654080AD" w14:textId="77777777">
            <w:pPr>
              <w:pStyle w:val="Consigne-Texte"/>
              <w:numPr>
                <w:ilvl w:val="0"/>
                <w:numId w:val="0"/>
              </w:numPr>
            </w:pPr>
          </w:p>
        </w:tc>
        <w:tc>
          <w:tcPr>
            <w:tcW w:w="2518" w:type="dxa"/>
          </w:tcPr>
          <w:p w:rsidR="00F055D7" w:rsidP="00823356" w:rsidRDefault="00F055D7" w14:paraId="76955E10" w14:textId="77777777">
            <w:pPr>
              <w:pStyle w:val="Consigne-Texte"/>
              <w:numPr>
                <w:ilvl w:val="0"/>
                <w:numId w:val="0"/>
              </w:numPr>
            </w:pPr>
            <w:r>
              <w:t>Beige, poreux, aucune brillance, à tester pour la dureté</w:t>
            </w:r>
          </w:p>
        </w:tc>
      </w:tr>
    </w:tbl>
    <w:p w:rsidR="00E069B4" w:rsidP="00823356" w:rsidRDefault="00E069B4" w14:paraId="7889FFBD" w14:textId="77777777">
      <w:pPr>
        <w:pStyle w:val="Consigne-Texte"/>
        <w:numPr>
          <w:ilvl w:val="0"/>
          <w:numId w:val="0"/>
        </w:numPr>
      </w:pPr>
    </w:p>
    <w:p w:rsidRPr="00011135" w:rsidR="00E069B4" w:rsidP="008047C0" w:rsidRDefault="00E069B4" w14:paraId="07CB775B" w14:textId="393ACC15">
      <w:pPr>
        <w:sectPr w:rsidRPr="00011135" w:rsidR="00E069B4" w:rsidSect="00B028EC">
          <w:pgSz w:w="12240" w:h="15840"/>
          <w:pgMar w:top="1170" w:right="1080" w:bottom="1440" w:left="1080" w:header="615" w:footer="706" w:gutter="0"/>
          <w:cols w:space="708"/>
          <w:docGrid w:linePitch="360"/>
        </w:sectPr>
      </w:pPr>
    </w:p>
    <w:bookmarkEnd w:id="41"/>
    <w:p w:rsidRPr="00BF31BF" w:rsidR="002A1B75" w:rsidP="002A1B75" w:rsidRDefault="002A1B75" w14:paraId="104B136B" w14:textId="4E727BD7">
      <w:pPr>
        <w:pStyle w:val="Matire-Premirepage"/>
      </w:pPr>
      <w:r>
        <w:lastRenderedPageBreak/>
        <w:t>Arts</w:t>
      </w:r>
      <w:r w:rsidR="00667F81">
        <w:t xml:space="preserve"> plastiques</w:t>
      </w:r>
    </w:p>
    <w:p w:rsidRPr="00BF31BF" w:rsidR="002A1B75" w:rsidP="002A1B75" w:rsidRDefault="002A1B75" w14:paraId="2B34AA04" w14:textId="77777777">
      <w:pPr>
        <w:pStyle w:val="Titredelactivit"/>
        <w:tabs>
          <w:tab w:val="left" w:pos="7170"/>
        </w:tabs>
      </w:pPr>
      <w:bookmarkStart w:name="_Toc41643254" w:id="51"/>
      <w:bookmarkStart w:name="_Toc41909107" w:id="52"/>
      <w:bookmarkStart w:name="_Toc41987617" w:id="53"/>
      <w:bookmarkStart w:name="_Hlk41042519" w:id="54"/>
      <w:r>
        <w:t>Beau barbot</w:t>
      </w:r>
      <w:bookmarkEnd w:id="51"/>
      <w:bookmarkEnd w:id="52"/>
      <w:bookmarkEnd w:id="53"/>
    </w:p>
    <w:p w:rsidRPr="00BF31BF" w:rsidR="002A1B75" w:rsidP="002A1B75" w:rsidRDefault="002A1B75" w14:paraId="1E6B337F" w14:textId="77777777">
      <w:pPr>
        <w:pStyle w:val="Consigne-Titre"/>
      </w:pPr>
      <w:bookmarkStart w:name="_Toc37081440" w:id="55"/>
      <w:bookmarkStart w:name="_Toc41643255" w:id="56"/>
      <w:bookmarkStart w:name="_Toc41909108" w:id="57"/>
      <w:bookmarkStart w:name="_Toc41987618" w:id="58"/>
      <w:r w:rsidRPr="00BF31BF">
        <w:t>Consigne à l’élève</w:t>
      </w:r>
      <w:bookmarkEnd w:id="55"/>
      <w:bookmarkEnd w:id="56"/>
      <w:bookmarkEnd w:id="57"/>
      <w:bookmarkEnd w:id="58"/>
    </w:p>
    <w:tbl>
      <w:tblPr>
        <w:tblStyle w:val="Grilledutableau"/>
        <w:tblW w:w="0" w:type="auto"/>
        <w:tblInd w:w="-7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721"/>
        <w:gridCol w:w="3429"/>
      </w:tblGrid>
      <w:tr w:rsidR="002A1B75" w:rsidTr="00E96745" w14:paraId="0D357B68" w14:textId="77777777">
        <w:tc>
          <w:tcPr>
            <w:tcW w:w="6727" w:type="dxa"/>
          </w:tcPr>
          <w:p w:rsidR="002A1B75" w:rsidP="002A1B75" w:rsidRDefault="002A1B75" w14:paraId="11A35306" w14:textId="77777777">
            <w:pPr>
              <w:pStyle w:val="Consigne-Texte"/>
              <w:numPr>
                <w:ilvl w:val="0"/>
                <w:numId w:val="14"/>
              </w:numPr>
            </w:pPr>
            <w:r>
              <w:t>Dans le monde des arts, l'art figuratif et l'art abstrait sont souvent opposés. Connais-tu la distinction entre les deux ?</w:t>
            </w:r>
          </w:p>
          <w:p w:rsidR="002A1B75" w:rsidP="002A1B75" w:rsidRDefault="002A1B75" w14:paraId="41B4D663" w14:textId="77777777">
            <w:pPr>
              <w:pStyle w:val="Consigne-Texte"/>
              <w:numPr>
                <w:ilvl w:val="0"/>
                <w:numId w:val="14"/>
              </w:numPr>
            </w:pPr>
            <w:r>
              <w:t xml:space="preserve">Dans cette activité artistique, tu devras créer une œuvre figurative à partir d'un barbot abstrait. </w:t>
            </w:r>
          </w:p>
          <w:p w:rsidR="002A1B75" w:rsidP="002A1B75" w:rsidRDefault="002A1B75" w14:paraId="51915933" w14:textId="77777777">
            <w:pPr>
              <w:pStyle w:val="Consigne-Texte"/>
              <w:numPr>
                <w:ilvl w:val="0"/>
                <w:numId w:val="14"/>
              </w:numPr>
            </w:pPr>
            <w:r>
              <w:t>Voici les étapes qui tu devras suivre :</w:t>
            </w:r>
          </w:p>
          <w:p w:rsidR="002A1B75" w:rsidP="00E96745" w:rsidRDefault="002A1B75" w14:paraId="5017CD12" w14:textId="77777777">
            <w:pPr>
              <w:pStyle w:val="Consignepuceniveau2"/>
            </w:pPr>
            <w:r>
              <w:t>Informe-toi sur l'art figuratif et l'art abstrait en lisant la première section de la page suivante.</w:t>
            </w:r>
          </w:p>
          <w:p w:rsidR="002A1B75" w:rsidP="00E96745" w:rsidRDefault="002A1B75" w14:paraId="3C2319AF" w14:textId="77777777">
            <w:pPr>
              <w:pStyle w:val="Consignepuceniveau2"/>
            </w:pPr>
            <w:r>
              <w:t>Réalise un barbot en traçant plusieurs lignes différentes sur une feuille.</w:t>
            </w:r>
          </w:p>
        </w:tc>
        <w:tc>
          <w:tcPr>
            <w:tcW w:w="3429" w:type="dxa"/>
          </w:tcPr>
          <w:p w:rsidR="002A1B75" w:rsidP="00E96745" w:rsidRDefault="002A1B75" w14:paraId="299D28DD" w14:textId="77777777">
            <w:r w:rsidRPr="004527C2">
              <w:rPr>
                <w:noProof/>
                <w:lang w:val="fr-CA"/>
              </w:rPr>
              <w:drawing>
                <wp:inline distT="0" distB="0" distL="0" distR="0" wp14:anchorId="3F1B698B" wp14:editId="19ACDEFD">
                  <wp:extent cx="1506855" cy="2040255"/>
                  <wp:effectExtent l="0" t="0" r="0" b="0"/>
                  <wp:docPr id="15" name="Image 15" descr="Une image contenant s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hqprint">
                            <a:extLst>
                              <a:ext uri="{28A0092B-C50C-407E-A947-70E740481C1C}">
                                <a14:useLocalDpi xmlns:a14="http://schemas.microsoft.com/office/drawing/2010/main" val="0"/>
                              </a:ext>
                            </a:extLst>
                          </a:blip>
                          <a:srcRect l="6529" t="9592" r="12784" b="8443"/>
                          <a:stretch/>
                        </pic:blipFill>
                        <pic:spPr bwMode="auto">
                          <a:xfrm rot="16200000">
                            <a:off x="0" y="0"/>
                            <a:ext cx="1506855" cy="2040255"/>
                          </a:xfrm>
                          <a:prstGeom prst="rect">
                            <a:avLst/>
                          </a:prstGeom>
                          <a:ln>
                            <a:noFill/>
                          </a:ln>
                          <a:extLst>
                            <a:ext uri="{53640926-AAD7-44D8-BBD7-CCE9431645EC}">
                              <a14:shadowObscured xmlns:a14="http://schemas.microsoft.com/office/drawing/2010/main"/>
                            </a:ext>
                          </a:extLst>
                        </pic:spPr>
                      </pic:pic>
                    </a:graphicData>
                  </a:graphic>
                </wp:inline>
              </w:drawing>
            </w:r>
          </w:p>
        </w:tc>
      </w:tr>
      <w:tr w:rsidR="002A1B75" w:rsidTr="00E96745" w14:paraId="2EE9FF74" w14:textId="77777777">
        <w:tc>
          <w:tcPr>
            <w:tcW w:w="10156" w:type="dxa"/>
            <w:gridSpan w:val="2"/>
          </w:tcPr>
          <w:p w:rsidR="002A1B75" w:rsidP="00E96745" w:rsidRDefault="002A1B75" w14:paraId="57CC0571" w14:textId="77777777">
            <w:pPr>
              <w:pStyle w:val="Consignepuceniveau2"/>
            </w:pPr>
            <w:r>
              <w:t>Trouve un élément figuratif dans ton barbot et colore-le.</w:t>
            </w:r>
          </w:p>
          <w:p w:rsidRPr="004527C2" w:rsidR="002A1B75" w:rsidP="00E96745" w:rsidRDefault="002A1B75" w14:paraId="48F9B6E3" w14:textId="77777777">
            <w:pPr>
              <w:pStyle w:val="Consignepuceniveau2"/>
              <w:rPr>
                <w:noProof/>
              </w:rPr>
            </w:pPr>
            <w:r>
              <w:t>Découpe et colle ton barbot sur une autre feuille pour créer un effet vitrail.</w:t>
            </w:r>
          </w:p>
        </w:tc>
      </w:tr>
    </w:tbl>
    <w:p w:rsidRPr="00BF31BF" w:rsidR="002A1B75" w:rsidP="002A1B75" w:rsidRDefault="002A1B75" w14:paraId="61F9C893" w14:textId="77777777">
      <w:pPr>
        <w:pStyle w:val="Matriel-Titre"/>
      </w:pPr>
      <w:bookmarkStart w:name="_Toc37081441" w:id="59"/>
      <w:bookmarkStart w:name="_Toc41643256" w:id="60"/>
      <w:bookmarkStart w:name="_Toc41909109" w:id="61"/>
      <w:bookmarkStart w:name="_Toc41987619" w:id="62"/>
      <w:r w:rsidRPr="00BF31BF">
        <w:t>Matériel requis</w:t>
      </w:r>
      <w:bookmarkEnd w:id="59"/>
      <w:bookmarkEnd w:id="60"/>
      <w:bookmarkEnd w:id="61"/>
      <w:bookmarkEnd w:id="62"/>
    </w:p>
    <w:p w:rsidR="002A1B75" w:rsidP="002A1B75" w:rsidRDefault="002A1B75" w14:paraId="46909B86" w14:textId="77777777">
      <w:pPr>
        <w:pStyle w:val="Matriel-Texte"/>
        <w:numPr>
          <w:ilvl w:val="0"/>
          <w:numId w:val="14"/>
        </w:numPr>
      </w:pPr>
      <w:r>
        <w:t>Les consignes qui se trouvent aux pages suivantes;</w:t>
      </w:r>
    </w:p>
    <w:p w:rsidR="002A1B75" w:rsidP="002A1B75" w:rsidRDefault="002A1B75" w14:paraId="34AB41A4" w14:textId="77777777">
      <w:pPr>
        <w:pStyle w:val="Matriel-Texte"/>
        <w:numPr>
          <w:ilvl w:val="0"/>
          <w:numId w:val="14"/>
        </w:numPr>
      </w:pPr>
      <w:r>
        <w:t>Deux feuilles blanches ;</w:t>
      </w:r>
    </w:p>
    <w:p w:rsidR="002A1B75" w:rsidP="002A1B75" w:rsidRDefault="002A1B75" w14:paraId="290201E1" w14:textId="77777777">
      <w:pPr>
        <w:pStyle w:val="Matriel-Texte"/>
        <w:numPr>
          <w:ilvl w:val="0"/>
          <w:numId w:val="14"/>
        </w:numPr>
      </w:pPr>
      <w:r>
        <w:t>Un crayon de plomb et un feutre noir ;</w:t>
      </w:r>
    </w:p>
    <w:p w:rsidR="002A1B75" w:rsidP="002A1B75" w:rsidRDefault="002A1B75" w14:paraId="4D0ECB49" w14:textId="77777777">
      <w:pPr>
        <w:pStyle w:val="Matriel-Texte"/>
        <w:numPr>
          <w:ilvl w:val="0"/>
          <w:numId w:val="14"/>
        </w:numPr>
      </w:pPr>
      <w:r>
        <w:t>Des crayons de couleur de bois ;</w:t>
      </w:r>
    </w:p>
    <w:p w:rsidRPr="00BF31BF" w:rsidR="002A1B75" w:rsidP="002A1B75" w:rsidRDefault="002A1B75" w14:paraId="4B999259" w14:textId="77777777">
      <w:pPr>
        <w:pStyle w:val="Matriel-Texte"/>
        <w:numPr>
          <w:ilvl w:val="0"/>
          <w:numId w:val="14"/>
        </w:numPr>
      </w:pPr>
      <w:r>
        <w:t>Des ciseaux et de la colle.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2A1B75" w:rsidTr="00E96745" w14:paraId="76253710" w14:textId="77777777">
        <w:tc>
          <w:tcPr>
            <w:tcW w:w="10800" w:type="dxa"/>
            <w:shd w:val="clear" w:color="auto" w:fill="DDECEE" w:themeFill="accent5" w:themeFillTint="33"/>
            <w:tcMar>
              <w:top w:w="360" w:type="dxa"/>
              <w:left w:w="360" w:type="dxa"/>
              <w:bottom w:w="360" w:type="dxa"/>
              <w:right w:w="360" w:type="dxa"/>
            </w:tcMar>
          </w:tcPr>
          <w:p w:rsidRPr="00BF31BF" w:rsidR="002A1B75" w:rsidP="00E96745" w:rsidRDefault="002A1B75" w14:paraId="5D905093" w14:textId="77777777">
            <w:pPr>
              <w:pStyle w:val="Tableau-Informationauxparents"/>
            </w:pPr>
            <w:bookmarkStart w:name="_Toc37081442" w:id="63"/>
            <w:bookmarkStart w:name="_Toc41643257" w:id="64"/>
            <w:bookmarkStart w:name="_Toc41909110" w:id="65"/>
            <w:bookmarkStart w:name="_Toc41987620" w:id="66"/>
            <w:r w:rsidRPr="00BF31BF">
              <w:t>Information aux parents</w:t>
            </w:r>
            <w:bookmarkEnd w:id="63"/>
            <w:bookmarkEnd w:id="64"/>
            <w:bookmarkEnd w:id="65"/>
            <w:bookmarkEnd w:id="66"/>
          </w:p>
          <w:p w:rsidRPr="00BF31BF" w:rsidR="002A1B75" w:rsidP="00E96745" w:rsidRDefault="002A1B75" w14:paraId="046FF4FE" w14:textId="77777777">
            <w:pPr>
              <w:pStyle w:val="Tableau-titre"/>
            </w:pPr>
            <w:r w:rsidRPr="00BF31BF">
              <w:t>À propos de l’activité</w:t>
            </w:r>
          </w:p>
          <w:p w:rsidRPr="00BF31BF" w:rsidR="002A1B75" w:rsidP="00E96745" w:rsidRDefault="002A1B75" w14:paraId="561662BA" w14:textId="77777777">
            <w:pPr>
              <w:pStyle w:val="Tableau-texte"/>
            </w:pPr>
            <w:r w:rsidRPr="00BF31BF">
              <w:t>Votre enfant s’exercera à :</w:t>
            </w:r>
          </w:p>
          <w:p w:rsidR="002A1B75" w:rsidP="00E96745" w:rsidRDefault="002A1B75" w14:paraId="33D66B16" w14:textId="77777777">
            <w:pPr>
              <w:pStyle w:val="Tableau-Liste"/>
              <w:numPr>
                <w:ilvl w:val="0"/>
                <w:numId w:val="3"/>
              </w:numPr>
              <w:ind w:left="357" w:hanging="357"/>
            </w:pPr>
            <w:r>
              <w:t xml:space="preserve">Différencier les lignes droites, courbes, brisées, horizontales, </w:t>
            </w:r>
            <w:r w:rsidRPr="001F2D66">
              <w:t xml:space="preserve">obliques </w:t>
            </w:r>
            <w:r>
              <w:t xml:space="preserve">et </w:t>
            </w:r>
            <w:r w:rsidRPr="001F2D66">
              <w:t>verticales</w:t>
            </w:r>
            <w:r>
              <w:t xml:space="preserve"> ;</w:t>
            </w:r>
          </w:p>
          <w:p w:rsidR="002A1B75" w:rsidP="00E96745" w:rsidRDefault="002A1B75" w14:paraId="43D70BF3" w14:textId="77777777">
            <w:pPr>
              <w:pStyle w:val="Tableau-Liste"/>
              <w:numPr>
                <w:ilvl w:val="0"/>
                <w:numId w:val="3"/>
              </w:numPr>
              <w:ind w:left="357" w:hanging="357"/>
            </w:pPr>
            <w:r>
              <w:t>Rechercher une idée liée à la proposition de création ;</w:t>
            </w:r>
          </w:p>
          <w:p w:rsidR="002A1B75" w:rsidP="00E96745" w:rsidRDefault="002A1B75" w14:paraId="2BF244C4" w14:textId="77777777">
            <w:pPr>
              <w:pStyle w:val="Tableau-Liste"/>
              <w:numPr>
                <w:ilvl w:val="0"/>
                <w:numId w:val="3"/>
              </w:numPr>
              <w:ind w:left="357" w:hanging="357"/>
            </w:pPr>
            <w:r>
              <w:t>Différencier les couleurs chaudes des couleurs froides ;</w:t>
            </w:r>
          </w:p>
          <w:p w:rsidR="002A1B75" w:rsidP="00E96745" w:rsidRDefault="002A1B75" w14:paraId="0844E4BB" w14:textId="77777777">
            <w:pPr>
              <w:pStyle w:val="Tableau-Liste"/>
              <w:numPr>
                <w:ilvl w:val="0"/>
                <w:numId w:val="3"/>
              </w:numPr>
              <w:ind w:left="357" w:hanging="357"/>
            </w:pPr>
            <w:r>
              <w:t>Différencier les textures ;</w:t>
            </w:r>
          </w:p>
          <w:p w:rsidRPr="00BF31BF" w:rsidR="002A1B75" w:rsidP="00E96745" w:rsidRDefault="002A1B75" w14:paraId="56077F06" w14:textId="77777777">
            <w:pPr>
              <w:pStyle w:val="Tableau-Liste"/>
              <w:numPr>
                <w:ilvl w:val="0"/>
                <w:numId w:val="3"/>
              </w:numPr>
              <w:ind w:left="357" w:hanging="357"/>
            </w:pPr>
            <w:r>
              <w:t xml:space="preserve">Tracer à main levée, appliquer un pigment coloré en aplat, découper et enduire une surface de colle. </w:t>
            </w:r>
          </w:p>
          <w:p w:rsidRPr="00BF31BF" w:rsidR="002A1B75" w:rsidP="00E96745" w:rsidRDefault="002A1B75" w14:paraId="78A0DFA5" w14:textId="77777777">
            <w:pPr>
              <w:pStyle w:val="Tableau-texte"/>
            </w:pPr>
            <w:r w:rsidRPr="00BF31BF">
              <w:t>Vous pourriez :</w:t>
            </w:r>
          </w:p>
          <w:p w:rsidR="002A1B75" w:rsidP="00E96745" w:rsidRDefault="002A1B75" w14:paraId="4EB0AE4F" w14:textId="77777777">
            <w:pPr>
              <w:pStyle w:val="Tableau-Liste"/>
              <w:numPr>
                <w:ilvl w:val="0"/>
                <w:numId w:val="3"/>
              </w:numPr>
              <w:ind w:left="357" w:hanging="357"/>
            </w:pPr>
            <w:r w:rsidRPr="00077DFF">
              <w:t>Aider votre enfant à trouver un élément figuratif dans son barbot</w:t>
            </w:r>
            <w:r>
              <w:t>.</w:t>
            </w:r>
          </w:p>
          <w:p w:rsidR="002A1B75" w:rsidP="00E96745" w:rsidRDefault="002A1B75" w14:paraId="6B1BDFCB" w14:textId="77777777">
            <w:pPr>
              <w:pStyle w:val="Tableau-Liste"/>
              <w:numPr>
                <w:ilvl w:val="0"/>
                <w:numId w:val="3"/>
              </w:numPr>
              <w:ind w:left="357" w:hanging="357"/>
            </w:pPr>
            <w:r w:rsidRPr="00077DFF">
              <w:t>Aider votre enfant à créer de la texture dans certaines zones de son dessin</w:t>
            </w:r>
            <w:r>
              <w:t>.</w:t>
            </w:r>
          </w:p>
          <w:p w:rsidRPr="00BF31BF" w:rsidR="002A1B75" w:rsidP="00E96745" w:rsidRDefault="002A1B75" w14:paraId="27655972" w14:textId="77777777">
            <w:pPr>
              <w:pStyle w:val="Tableau-Liste"/>
              <w:numPr>
                <w:ilvl w:val="0"/>
                <w:numId w:val="3"/>
              </w:numPr>
              <w:ind w:left="357" w:hanging="357"/>
            </w:pPr>
            <w:r>
              <w:t xml:space="preserve">Discuter avec votre enfant de son expérience de création. </w:t>
            </w:r>
          </w:p>
        </w:tc>
      </w:tr>
    </w:tbl>
    <w:p w:rsidR="002A1B75" w:rsidP="002A1B75" w:rsidRDefault="002A1B75" w14:paraId="0CBE5A0D" w14:textId="3E128A8F">
      <w:pPr>
        <w:pStyle w:val="Matire-Premirepage"/>
      </w:pPr>
      <w:bookmarkStart w:name="_Toc37081443" w:id="67"/>
      <w:bookmarkStart w:name="_Toc41643258" w:id="68"/>
      <w:r>
        <w:lastRenderedPageBreak/>
        <w:t>Arts</w:t>
      </w:r>
      <w:r w:rsidR="0033711A">
        <w:t xml:space="preserve"> plastiques</w:t>
      </w:r>
    </w:p>
    <w:p w:rsidR="002A1B75" w:rsidP="002A1B75" w:rsidRDefault="002A1B75" w14:paraId="7D91544C" w14:textId="77777777">
      <w:pPr>
        <w:pStyle w:val="Titredelactivit"/>
        <w:tabs>
          <w:tab w:val="left" w:pos="7170"/>
        </w:tabs>
      </w:pPr>
      <w:bookmarkStart w:name="_Toc41909111" w:id="69"/>
      <w:bookmarkStart w:name="_Toc41987621" w:id="70"/>
      <w:r>
        <w:t xml:space="preserve">Annexe 1 – </w:t>
      </w:r>
      <w:bookmarkEnd w:id="67"/>
      <w:r>
        <w:t>Beau barbot</w:t>
      </w:r>
      <w:bookmarkEnd w:id="68"/>
      <w:bookmarkEnd w:id="69"/>
      <w:bookmarkEnd w:id="70"/>
    </w:p>
    <w:p w:rsidRPr="00E71F8C" w:rsidR="002A1B75" w:rsidP="002A1B75" w:rsidRDefault="002A1B75" w14:paraId="4B5BF4EC" w14:textId="77777777">
      <w:pPr>
        <w:pStyle w:val="Consigne-tapes"/>
      </w:pPr>
      <w:bookmarkStart w:name="_Toc41643259" w:id="71"/>
      <w:r w:rsidRPr="00E71F8C">
        <w:t xml:space="preserve">L'art </w:t>
      </w:r>
      <w:r w:rsidRPr="00BD5D80">
        <w:t>figuratif</w:t>
      </w:r>
      <w:r w:rsidRPr="00E71F8C">
        <w:t xml:space="preserve"> et l'art abstrait</w:t>
      </w:r>
      <w:bookmarkEnd w:id="71"/>
    </w:p>
    <w:p w:rsidR="002A1B75" w:rsidP="002A1B75" w:rsidRDefault="002A1B75" w14:paraId="21CFF1C1" w14:textId="77777777">
      <w:r>
        <w:t xml:space="preserve">L'art figuratif se manifeste par la représentation de la réalité. Dans les œuvres de ce type, on peut reconnaitre des objets, des personnes, des animaux, des paysages, etc. Parfois, les éléments figuratifs sont restitués le plus réalistement possible, avec tous les détails, comme une photographie. Au contraire, les éléments figuratifs sont parfois schématisés, déformés ou stylisés. L'art abstrait, pour sa part, se manifeste par la non-représentation de la réalité. Dans ces œuvres, on retrouve des formes et des couleurs qui tentent souvent de représenter les émotions. </w:t>
      </w:r>
    </w:p>
    <w:p w:rsidR="002A1B75" w:rsidP="002A1B75" w:rsidRDefault="002A1B75" w14:paraId="417A41CB" w14:textId="77777777">
      <w:pPr>
        <w:pStyle w:val="Consigne-Texte"/>
        <w:numPr>
          <w:ilvl w:val="0"/>
          <w:numId w:val="0"/>
        </w:numPr>
        <w:ind w:left="360" w:hanging="360"/>
      </w:pPr>
    </w:p>
    <w:p w:rsidRPr="00220C89" w:rsidR="002A1B75" w:rsidP="002A1B75" w:rsidRDefault="002A1B75" w14:paraId="0A3AE9EF" w14:textId="77777777">
      <w:r w:rsidRPr="000B6F53">
        <w:t xml:space="preserve">Voici quelques œuvres </w:t>
      </w:r>
      <w:r>
        <w:t xml:space="preserve">pour t'aider à comprendre la distinction </w:t>
      </w:r>
      <w:r w:rsidRPr="00220C89">
        <w:t>(clique sur le titre pour les voir !) :</w:t>
      </w:r>
    </w:p>
    <w:p w:rsidR="002A1B75" w:rsidP="002A1B75" w:rsidRDefault="0051456F" w14:paraId="112D197E" w14:textId="77777777">
      <w:pPr>
        <w:pStyle w:val="Consigne-Texte"/>
        <w:numPr>
          <w:ilvl w:val="0"/>
          <w:numId w:val="14"/>
        </w:numPr>
      </w:pPr>
      <w:hyperlink w:history="1" r:id="rId49">
        <w:r w:rsidR="002A1B75">
          <w:rPr>
            <w:rStyle w:val="Lienhypertexte"/>
          </w:rPr>
          <w:t>Le baiser</w:t>
        </w:r>
      </w:hyperlink>
      <w:r w:rsidR="002A1B75">
        <w:t>, oeuvre figurative de Gustav Klimt;</w:t>
      </w:r>
    </w:p>
    <w:p w:rsidRPr="00F37EC9" w:rsidR="002A1B75" w:rsidP="002A1B75" w:rsidRDefault="0051456F" w14:paraId="0A37BBF0" w14:textId="77777777">
      <w:pPr>
        <w:pStyle w:val="Consigne-Texte"/>
        <w:numPr>
          <w:ilvl w:val="0"/>
          <w:numId w:val="14"/>
        </w:numPr>
        <w:rPr>
          <w:lang w:val="fr-CA"/>
        </w:rPr>
      </w:pPr>
      <w:hyperlink w:history="1" r:id="rId50">
        <w:r w:rsidRPr="00F37EC9" w:rsidR="002A1B75">
          <w:rPr>
            <w:rStyle w:val="Lienhypertexte"/>
            <w:lang w:val="fr-CA"/>
          </w:rPr>
          <w:t>Bowl'd Banana</w:t>
        </w:r>
      </w:hyperlink>
      <w:r w:rsidR="002A1B75">
        <w:t>, œuvre figurative de Mary Pratt;</w:t>
      </w:r>
    </w:p>
    <w:p w:rsidRPr="00E90E2B" w:rsidR="002A1B75" w:rsidP="002A1B75" w:rsidRDefault="0051456F" w14:paraId="17318C67" w14:textId="77777777">
      <w:pPr>
        <w:pStyle w:val="Consigne-Texte"/>
        <w:numPr>
          <w:ilvl w:val="0"/>
          <w:numId w:val="14"/>
        </w:numPr>
        <w:rPr>
          <w:lang w:val="fr-CA"/>
        </w:rPr>
      </w:pPr>
      <w:hyperlink w:history="1" r:id="rId51">
        <w:r w:rsidR="002A1B75">
          <w:rPr>
            <w:rStyle w:val="Lienhypertexte"/>
          </w:rPr>
          <w:t>Abstract composition</w:t>
        </w:r>
      </w:hyperlink>
      <w:r w:rsidR="002A1B75">
        <w:t xml:space="preserve">, œuvre abstraite de Jean Arp; </w:t>
      </w:r>
    </w:p>
    <w:p w:rsidRPr="00612BE2" w:rsidR="002A1B75" w:rsidP="002A1B75" w:rsidRDefault="0051456F" w14:paraId="62E41752" w14:textId="77777777">
      <w:pPr>
        <w:pStyle w:val="Consigne-Texte"/>
        <w:numPr>
          <w:ilvl w:val="0"/>
          <w:numId w:val="14"/>
        </w:numPr>
        <w:rPr>
          <w:lang w:val="fr-CA"/>
        </w:rPr>
      </w:pPr>
      <w:hyperlink w:history="1" r:id="rId52">
        <w:r w:rsidR="002A1B75">
          <w:rPr>
            <w:rStyle w:val="Lienhypertexte"/>
          </w:rPr>
          <w:t>Les clowns</w:t>
        </w:r>
      </w:hyperlink>
      <w:r w:rsidR="002A1B75">
        <w:t xml:space="preserve">, oeuvre abstraite d'Étienne Hajdu. </w:t>
      </w:r>
    </w:p>
    <w:p w:rsidRPr="00E71F8C" w:rsidR="002A1B75" w:rsidP="002A1B75" w:rsidRDefault="002A1B75" w14:paraId="635F7EB4" w14:textId="77777777">
      <w:pPr>
        <w:pStyle w:val="Consigne-tapes"/>
      </w:pPr>
      <w:bookmarkStart w:name="_Toc41643260" w:id="72"/>
      <w:r w:rsidRPr="00BD5D80">
        <w:t>Étapes</w:t>
      </w:r>
      <w:r w:rsidRPr="00E71F8C">
        <w:t xml:space="preserve"> de réalisation</w:t>
      </w:r>
      <w:bookmarkEnd w:id="72"/>
    </w:p>
    <w:p w:rsidRPr="00612BE2" w:rsidR="002A1B75" w:rsidP="002A1B75" w:rsidRDefault="002A1B75" w14:paraId="618C9807" w14:textId="77777777">
      <w:pPr>
        <w:pStyle w:val="Consigne-Texte"/>
        <w:numPr>
          <w:ilvl w:val="0"/>
          <w:numId w:val="0"/>
        </w:numPr>
        <w:ind w:left="360" w:hanging="360"/>
      </w:pPr>
      <w:r>
        <w:t>À</w:t>
      </w:r>
      <w:r w:rsidRPr="00612BE2">
        <w:t xml:space="preserve"> la page suivante, tu peux suivre les étapes en images</w:t>
      </w:r>
      <w:r>
        <w:t>!</w:t>
      </w:r>
    </w:p>
    <w:p w:rsidR="002A1B75" w:rsidP="002A1B75" w:rsidRDefault="002A1B75" w14:paraId="69B1402C" w14:textId="77777777">
      <w:pPr>
        <w:pStyle w:val="Consigne-Texte"/>
        <w:numPr>
          <w:ilvl w:val="0"/>
          <w:numId w:val="14"/>
        </w:numPr>
        <w:rPr>
          <w:lang w:eastAsia="fr-CA"/>
        </w:rPr>
      </w:pPr>
      <w:r>
        <w:t xml:space="preserve">Découpe une bande de 3 cm sur deux bords d'une feuille blanche de manière à la rapetisser. </w:t>
      </w:r>
    </w:p>
    <w:p w:rsidR="002A1B75" w:rsidP="002A1B75" w:rsidRDefault="002A1B75" w14:paraId="4FF7CCF2" w14:textId="77777777">
      <w:pPr>
        <w:pStyle w:val="Consigne-Texte"/>
        <w:numPr>
          <w:ilvl w:val="0"/>
          <w:numId w:val="14"/>
        </w:numPr>
        <w:rPr>
          <w:lang w:eastAsia="fr-CA"/>
        </w:rPr>
      </w:pPr>
      <w:r>
        <w:t>Sur cette petite feuille, trace à main levée, au crayon de plomb, des lignes de toute sorte :</w:t>
      </w: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679"/>
        <w:gridCol w:w="1679"/>
        <w:gridCol w:w="1679"/>
        <w:gridCol w:w="1679"/>
        <w:gridCol w:w="1680"/>
        <w:gridCol w:w="1680"/>
      </w:tblGrid>
      <w:tr w:rsidR="002A1B75" w:rsidTr="00E96745" w14:paraId="2D4C7D2F" w14:textId="77777777">
        <w:tc>
          <w:tcPr>
            <w:tcW w:w="1679" w:type="dxa"/>
            <w:vAlign w:val="center"/>
          </w:tcPr>
          <w:p w:rsidR="002A1B75" w:rsidP="00E96745" w:rsidRDefault="002A1B75" w14:paraId="707E4E81" w14:textId="77777777">
            <w:pPr>
              <w:jc w:val="center"/>
            </w:pPr>
            <w:r w:rsidRPr="00A5429F">
              <w:t>Droite</w:t>
            </w:r>
          </w:p>
          <w:p w:rsidR="002A1B75" w:rsidP="00E96745" w:rsidRDefault="002A1B75" w14:paraId="3896AEF6" w14:textId="77777777">
            <w:pPr>
              <w:jc w:val="center"/>
            </w:pPr>
            <w:r>
              <w:rPr>
                <w:noProof/>
                <w:lang w:val="fr-CA"/>
              </w:rPr>
              <mc:AlternateContent>
                <mc:Choice Requires="wps">
                  <w:drawing>
                    <wp:inline distT="0" distB="0" distL="0" distR="0" wp14:anchorId="17F357D8" wp14:editId="6D7DBB54">
                      <wp:extent cx="542925" cy="104775"/>
                      <wp:effectExtent l="0" t="0" r="28575" b="28575"/>
                      <wp:docPr id="36" name="Connecteur droit 36"/>
                      <wp:cNvGraphicFramePr/>
                      <a:graphic xmlns:a="http://schemas.openxmlformats.org/drawingml/2006/main">
                        <a:graphicData uri="http://schemas.microsoft.com/office/word/2010/wordprocessingShape">
                          <wps:wsp>
                            <wps:cNvCnPr/>
                            <wps:spPr>
                              <a:xfrm flipV="1">
                                <a:off x="0" y="0"/>
                                <a:ext cx="54292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038E70B8">
                    <v:line id="Connecteur droit 36" style="flip:y;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42.75pt,8.25pt" w14:anchorId="6BC3AD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">
                      <v:stroke joinstyle="miter"/>
                      <w10:anchorlock/>
                    </v:line>
                  </w:pict>
                </mc:Fallback>
              </mc:AlternateContent>
            </w:r>
          </w:p>
        </w:tc>
        <w:tc>
          <w:tcPr>
            <w:tcW w:w="1679" w:type="dxa"/>
            <w:vAlign w:val="center"/>
          </w:tcPr>
          <w:p w:rsidR="002A1B75" w:rsidP="00E96745" w:rsidRDefault="002A1B75" w14:paraId="07C2F634" w14:textId="77777777">
            <w:pPr>
              <w:jc w:val="center"/>
            </w:pPr>
            <w:r w:rsidRPr="00A5429F">
              <w:t>Courbe</w:t>
            </w:r>
          </w:p>
          <w:p w:rsidR="002A1B75" w:rsidP="00E96745" w:rsidRDefault="002A1B75" w14:paraId="5D6BCC68" w14:textId="77777777">
            <w:pPr>
              <w:jc w:val="center"/>
            </w:pPr>
            <w:r>
              <w:rPr>
                <w:noProof/>
                <w:lang w:val="fr-CA"/>
              </w:rPr>
              <mc:AlternateContent>
                <mc:Choice Requires="wps">
                  <w:drawing>
                    <wp:inline distT="0" distB="0" distL="0" distR="0" wp14:anchorId="0B8878C2" wp14:editId="0D8D6C0B">
                      <wp:extent cx="676275" cy="209550"/>
                      <wp:effectExtent l="0" t="0" r="28575" b="19050"/>
                      <wp:docPr id="38" name="Forme libre : forme 38"/>
                      <wp:cNvGraphicFramePr/>
                      <a:graphic xmlns:a="http://schemas.openxmlformats.org/drawingml/2006/main">
                        <a:graphicData uri="http://schemas.microsoft.com/office/word/2010/wordprocessingShape">
                          <wps:wsp>
                            <wps:cNvSpPr/>
                            <wps:spPr>
                              <a:xfrm>
                                <a:off x="0" y="0"/>
                                <a:ext cx="676275" cy="209550"/>
                              </a:xfrm>
                              <a:custGeom>
                                <a:avLst/>
                                <a:gdLst>
                                  <a:gd name="connsiteX0" fmla="*/ 0 w 771525"/>
                                  <a:gd name="connsiteY0" fmla="*/ 228600 h 228600"/>
                                  <a:gd name="connsiteX1" fmla="*/ 57150 w 771525"/>
                                  <a:gd name="connsiteY1" fmla="*/ 76200 h 228600"/>
                                  <a:gd name="connsiteX2" fmla="*/ 323850 w 771525"/>
                                  <a:gd name="connsiteY2" fmla="*/ 152400 h 228600"/>
                                  <a:gd name="connsiteX3" fmla="*/ 466725 w 771525"/>
                                  <a:gd name="connsiteY3" fmla="*/ 66675 h 228600"/>
                                  <a:gd name="connsiteX4" fmla="*/ 704850 w 771525"/>
                                  <a:gd name="connsiteY4" fmla="*/ 133350 h 228600"/>
                                  <a:gd name="connsiteX5" fmla="*/ 771525 w 771525"/>
                                  <a:gd name="connsiteY5" fmla="*/ 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1525" h="228600">
                                    <a:moveTo>
                                      <a:pt x="0" y="228600"/>
                                    </a:moveTo>
                                    <a:cubicBezTo>
                                      <a:pt x="1587" y="158750"/>
                                      <a:pt x="3175" y="88900"/>
                                      <a:pt x="57150" y="76200"/>
                                    </a:cubicBezTo>
                                    <a:cubicBezTo>
                                      <a:pt x="111125" y="63500"/>
                                      <a:pt x="255588" y="153987"/>
                                      <a:pt x="323850" y="152400"/>
                                    </a:cubicBezTo>
                                    <a:cubicBezTo>
                                      <a:pt x="392112" y="150813"/>
                                      <a:pt x="403225" y="69850"/>
                                      <a:pt x="466725" y="66675"/>
                                    </a:cubicBezTo>
                                    <a:cubicBezTo>
                                      <a:pt x="530225" y="63500"/>
                                      <a:pt x="654050" y="144462"/>
                                      <a:pt x="704850" y="133350"/>
                                    </a:cubicBezTo>
                                    <a:cubicBezTo>
                                      <a:pt x="755650" y="122237"/>
                                      <a:pt x="763587" y="61118"/>
                                      <a:pt x="771525"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31BFA3BA">
                    <v:shape id="Forme libre : forme 38" style="width:53.25pt;height:16.5pt;visibility:visible;mso-wrap-style:square;mso-left-percent:-10001;mso-top-percent:-10001;mso-position-horizontal:absolute;mso-position-horizontal-relative:char;mso-position-vertical:absolute;mso-position-vertical-relative:line;mso-left-percent:-10001;mso-top-percent:-10001;v-text-anchor:middle" coordsize="771525,228600" o:spid="_x0000_s1026" filled="f" strokecolor="black [3200]" strokeweight=".5pt" path="m,228600c1587,158750,3175,88900,57150,76200v53975,-12700,198438,77787,266700,76200c392112,150813,403225,69850,466725,66675v63500,-3175,187325,77787,238125,66675c755650,122237,763587,61118,7715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" w14:anchorId="130280B0">
                      <v:stroke joinstyle="miter"/>
                      <v:path arrowok="t" o:connecttype="custom" o:connectlocs="0,209550;50094,69850;283869,139700;409105,61119;617831,122238;676275,0" o:connectangles="0,0,0,0,0,0"/>
                      <w10:anchorlock/>
                    </v:shape>
                  </w:pict>
                </mc:Fallback>
              </mc:AlternateContent>
            </w:r>
          </w:p>
        </w:tc>
        <w:tc>
          <w:tcPr>
            <w:tcW w:w="1679" w:type="dxa"/>
            <w:vAlign w:val="center"/>
          </w:tcPr>
          <w:p w:rsidR="002A1B75" w:rsidP="00E96745" w:rsidRDefault="002A1B75" w14:paraId="0B8D8F5F" w14:textId="77777777">
            <w:pPr>
              <w:jc w:val="center"/>
            </w:pPr>
            <w:r w:rsidRPr="00A5429F">
              <w:t>Brisée</w:t>
            </w:r>
          </w:p>
          <w:p w:rsidR="002A1B75" w:rsidP="00E96745" w:rsidRDefault="002A1B75" w14:paraId="50C1DDF7" w14:textId="77777777">
            <w:pPr>
              <w:jc w:val="center"/>
            </w:pPr>
            <w:r>
              <w:rPr>
                <w:noProof/>
                <w:lang w:val="fr-CA"/>
              </w:rPr>
              <mc:AlternateContent>
                <mc:Choice Requires="wpg">
                  <w:drawing>
                    <wp:inline distT="0" distB="0" distL="0" distR="0" wp14:anchorId="05769301" wp14:editId="30F238E6">
                      <wp:extent cx="600075" cy="200025"/>
                      <wp:effectExtent l="0" t="0" r="28575" b="28575"/>
                      <wp:docPr id="48" name="Groupe 48"/>
                      <wp:cNvGraphicFramePr/>
                      <a:graphic xmlns:a="http://schemas.openxmlformats.org/drawingml/2006/main">
                        <a:graphicData uri="http://schemas.microsoft.com/office/word/2010/wordprocessingGroup">
                          <wpg:wgp>
                            <wpg:cNvGrpSpPr/>
                            <wpg:grpSpPr>
                              <a:xfrm>
                                <a:off x="0" y="0"/>
                                <a:ext cx="600075" cy="200025"/>
                                <a:chOff x="0" y="0"/>
                                <a:chExt cx="526219" cy="209550"/>
                              </a:xfrm>
                            </wpg:grpSpPr>
                            <wpg:grpSp>
                              <wpg:cNvPr id="43" name="Groupe 43"/>
                              <wpg:cNvGrpSpPr/>
                              <wpg:grpSpPr>
                                <a:xfrm>
                                  <a:off x="0" y="0"/>
                                  <a:ext cx="440494" cy="123825"/>
                                  <a:chOff x="0" y="0"/>
                                  <a:chExt cx="440494" cy="123825"/>
                                </a:xfrm>
                              </wpg:grpSpPr>
                              <wps:wsp>
                                <wps:cNvPr id="40" name="Connecteur droit 40"/>
                                <wps:cNvCnPr/>
                                <wps:spPr>
                                  <a:xfrm flipV="1">
                                    <a:off x="0" y="0"/>
                                    <a:ext cx="161925"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41" name="Connecteur droit 41"/>
                                <wps:cNvCnPr/>
                                <wps:spPr>
                                  <a:xfrm>
                                    <a:off x="161925" y="0"/>
                                    <a:ext cx="161925"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42" name="Connecteur droit 42"/>
                                <wps:cNvCnPr/>
                                <wps:spPr>
                                  <a:xfrm flipV="1">
                                    <a:off x="307144" y="2"/>
                                    <a:ext cx="133350" cy="10477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7" name="Connecteur droit 47"/>
                              <wps:cNvCnPr/>
                              <wps:spPr>
                                <a:xfrm>
                                  <a:off x="440494" y="0"/>
                                  <a:ext cx="85725" cy="2095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0E926BB7">
                    <v:group id="Groupe 48" style="width:47.25pt;height:15.75pt;mso-position-horizontal-relative:char;mso-position-vertical-relative:line" coordsize="5262,2095" o:spid="_x0000_s1026" w14:anchorId="145CE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">
                      <v:group id="Groupe 43" style="position:absolute;width:4404;height:1238" coordsize="440494,12382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Connecteur droit 40" style="position:absolute;flip:y;visibility:visible;mso-wrap-style:square" o:spid="_x0000_s1028" strokecolor="black [3200]" strokeweight=".5pt" o:connectortype="straight" from="0,0" to="16192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4RuwAAANsAAAAPAAAAZHJzL2Rvd25yZXYueG1sRE9LCsIw&#10;EN0L3iGM4M6mi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AKvXhG7AAAA2wAAAA8AAAAAAAAAAAAA&#10;AAAABwIAAGRycy9kb3ducmV2LnhtbFBLBQYAAAAAAwADALcAAADvAgAAAAA=&#10;">
                          <v:stroke joinstyle="miter"/>
                        </v:line>
                        <v:line id="Connecteur droit 41" style="position:absolute;visibility:visible;mso-wrap-style:square" o:spid="_x0000_s1029" strokecolor="black [3200]" strokeweight=".5pt" o:connectortype="straight" from="161925,0" to="32385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v:stroke joinstyle="miter"/>
                        </v:line>
                        <v:line id="Connecteur droit 42" style="position:absolute;flip:y;visibility:visible;mso-wrap-style:square" o:spid="_x0000_s1030" strokecolor="black [3200]" strokeweight=".5pt" o:connectortype="straight" from="307144,2" to="440494,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">
                          <v:stroke joinstyle="miter"/>
                        </v:line>
                      </v:group>
                      <v:line id="Connecteur droit 47" style="position:absolute;visibility:visible;mso-wrap-style:square" o:spid="_x0000_s1031" strokecolor="black [3200]" strokeweight=".5pt" o:connectortype="straight" from="4404,0" to="5262,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v:stroke joinstyle="miter"/>
                      </v:line>
                      <w10:anchorlock/>
                    </v:group>
                  </w:pict>
                </mc:Fallback>
              </mc:AlternateContent>
            </w:r>
          </w:p>
        </w:tc>
        <w:tc>
          <w:tcPr>
            <w:tcW w:w="1679" w:type="dxa"/>
            <w:vAlign w:val="center"/>
          </w:tcPr>
          <w:p w:rsidR="002A1B75" w:rsidP="00E96745" w:rsidRDefault="002A1B75" w14:paraId="386D3E3F" w14:textId="77777777">
            <w:pPr>
              <w:jc w:val="center"/>
            </w:pPr>
            <w:r w:rsidRPr="00A5429F">
              <w:t>Horizontale</w:t>
            </w:r>
          </w:p>
          <w:p w:rsidR="002A1B75" w:rsidP="00E96745" w:rsidRDefault="002A1B75" w14:paraId="51F9D7D8" w14:textId="77777777">
            <w:pPr>
              <w:jc w:val="center"/>
            </w:pPr>
            <w:r>
              <w:rPr>
                <w:noProof/>
                <w:lang w:val="fr-CA"/>
              </w:rPr>
              <mc:AlternateContent>
                <mc:Choice Requires="wps">
                  <w:drawing>
                    <wp:inline distT="0" distB="0" distL="0" distR="0" wp14:anchorId="577D977C" wp14:editId="08295847">
                      <wp:extent cx="733425" cy="0"/>
                      <wp:effectExtent l="0" t="0" r="0" b="0"/>
                      <wp:docPr id="44" name="Connecteur droit 44"/>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0681FA3A">
                    <v:line id="Connecteur droit 44"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57.75pt,0" w14:anchorId="0409B2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">
                      <v:stroke joinstyle="miter"/>
                      <w10:anchorlock/>
                    </v:line>
                  </w:pict>
                </mc:Fallback>
              </mc:AlternateContent>
            </w:r>
          </w:p>
        </w:tc>
        <w:tc>
          <w:tcPr>
            <w:tcW w:w="1680" w:type="dxa"/>
            <w:vAlign w:val="center"/>
          </w:tcPr>
          <w:p w:rsidR="002A1B75" w:rsidP="00E96745" w:rsidRDefault="002A1B75" w14:paraId="78DA54F4" w14:textId="77777777">
            <w:pPr>
              <w:jc w:val="center"/>
            </w:pPr>
            <w:r w:rsidRPr="00A5429F">
              <w:t>Oblique</w:t>
            </w:r>
          </w:p>
          <w:p w:rsidR="002A1B75" w:rsidP="00E96745" w:rsidRDefault="002A1B75" w14:paraId="6AFA0C86" w14:textId="77777777">
            <w:pPr>
              <w:jc w:val="center"/>
            </w:pPr>
            <w:r>
              <w:rPr>
                <w:noProof/>
                <w:lang w:val="fr-CA"/>
              </w:rPr>
              <mc:AlternateContent>
                <mc:Choice Requires="wps">
                  <w:drawing>
                    <wp:inline distT="0" distB="0" distL="0" distR="0" wp14:anchorId="352C424F" wp14:editId="7DF8921C">
                      <wp:extent cx="533400" cy="209550"/>
                      <wp:effectExtent l="0" t="0" r="19050" b="19050"/>
                      <wp:docPr id="46" name="Connecteur droit 46"/>
                      <wp:cNvGraphicFramePr/>
                      <a:graphic xmlns:a="http://schemas.openxmlformats.org/drawingml/2006/main">
                        <a:graphicData uri="http://schemas.microsoft.com/office/word/2010/wordprocessingShape">
                          <wps:wsp>
                            <wps:cNvCnPr/>
                            <wps:spPr>
                              <a:xfrm>
                                <a:off x="0" y="0"/>
                                <a:ext cx="53340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383EF4CE">
                    <v:line id="Connecteur droit 46"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42pt,16.5pt" w14:anchorId="38141C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">
                      <v:stroke joinstyle="miter"/>
                      <w10:anchorlock/>
                    </v:line>
                  </w:pict>
                </mc:Fallback>
              </mc:AlternateContent>
            </w:r>
          </w:p>
        </w:tc>
        <w:tc>
          <w:tcPr>
            <w:tcW w:w="1680" w:type="dxa"/>
            <w:vAlign w:val="center"/>
          </w:tcPr>
          <w:p w:rsidR="002A1B75" w:rsidP="00E96745" w:rsidRDefault="002A1B75" w14:paraId="15BF6280" w14:textId="77777777">
            <w:pPr>
              <w:jc w:val="center"/>
            </w:pPr>
            <w:r w:rsidRPr="006C31BE">
              <w:t>Verticale</w:t>
            </w:r>
          </w:p>
          <w:p w:rsidR="002A1B75" w:rsidP="00E96745" w:rsidRDefault="002A1B75" w14:paraId="6A3278AD" w14:textId="77777777">
            <w:pPr>
              <w:jc w:val="center"/>
            </w:pPr>
            <w:r>
              <w:rPr>
                <w:noProof/>
                <w:lang w:val="fr-CA"/>
              </w:rPr>
              <mc:AlternateContent>
                <mc:Choice Requires="wps">
                  <w:drawing>
                    <wp:inline distT="0" distB="0" distL="0" distR="0" wp14:anchorId="440A2BF7" wp14:editId="55457CDE">
                      <wp:extent cx="0" cy="361950"/>
                      <wp:effectExtent l="0" t="0" r="38100" b="19050"/>
                      <wp:docPr id="45" name="Connecteur droit 45"/>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2ABDE6B7">
                    <v:line id="Connecteur droit 45"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0,28.5pt" w14:anchorId="794C1F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">
                      <v:stroke joinstyle="miter"/>
                      <w10:anchorlock/>
                    </v:line>
                  </w:pict>
                </mc:Fallback>
              </mc:AlternateContent>
            </w:r>
          </w:p>
        </w:tc>
      </w:tr>
    </w:tbl>
    <w:p w:rsidRPr="00A5429F" w:rsidR="002A1B75" w:rsidP="002A1B75" w:rsidRDefault="002A1B75" w14:paraId="6A6B42F9" w14:textId="77777777">
      <w:pPr>
        <w:pStyle w:val="Consigne-Texte"/>
        <w:numPr>
          <w:ilvl w:val="0"/>
          <w:numId w:val="0"/>
        </w:numPr>
        <w:ind w:left="357"/>
      </w:pPr>
      <w:r>
        <w:t>Astuce – Fais environ 10 lignes qui se croisent sans surcharger ta feuille.</w:t>
      </w:r>
    </w:p>
    <w:p w:rsidR="002A1B75" w:rsidP="002A1B75" w:rsidRDefault="002A1B75" w14:paraId="2FF52E90" w14:textId="77777777">
      <w:pPr>
        <w:pStyle w:val="Consigne-Texte"/>
        <w:numPr>
          <w:ilvl w:val="0"/>
          <w:numId w:val="14"/>
        </w:numPr>
        <w:rPr>
          <w:lang w:eastAsia="fr-CA"/>
        </w:rPr>
      </w:pPr>
      <w:r>
        <w:t xml:space="preserve">À travers les lignes, trouve un élément figuratif. Il peut s'agir d'un objet, d'un personnage, d'un animal, etc. Trace le contour de cet élément au feutre noir en suivant les lignes de plomb. Tu peux ajouter quelques détails au feutre noir (comme l'œil, le nez et les doigts de l'exemple). </w:t>
      </w:r>
    </w:p>
    <w:p w:rsidR="002A1B75" w:rsidP="002A1B75" w:rsidRDefault="002A1B75" w14:paraId="6C081790" w14:textId="34AEE129">
      <w:pPr>
        <w:pStyle w:val="Consigne-Texte"/>
        <w:numPr>
          <w:ilvl w:val="0"/>
          <w:numId w:val="14"/>
        </w:numPr>
        <w:rPr>
          <w:lang w:eastAsia="fr-CA"/>
        </w:rPr>
      </w:pPr>
      <w:r>
        <w:t xml:space="preserve">Colore ton dessin en utilisant des </w:t>
      </w:r>
      <w:hyperlink w:history="1" r:id="rId53">
        <w:r>
          <w:rPr>
            <w:rStyle w:val="Lienhypertexte"/>
          </w:rPr>
          <w:t>couleurs chaudes</w:t>
        </w:r>
      </w:hyperlink>
      <w:r w:rsidRPr="006C31BE">
        <w:t xml:space="preserve"> </w:t>
      </w:r>
      <w:r>
        <w:t xml:space="preserve">(jaune, orangé, magenta) pour l'intérieur de ton élément figuratif et des couleurs froides (cyan, vert, violet) pour le fond. </w:t>
      </w:r>
      <w:bookmarkStart w:name="_Hlk41046253" w:id="73"/>
      <w:r>
        <w:t>Tu peux aussi choisir de faire l'inverse.</w:t>
      </w:r>
      <w:bookmarkEnd w:id="73"/>
      <w:r>
        <w:t xml:space="preserve"> Attention ! Deux zones adjacentes ne peuvent être exactement de la même couleur ! </w:t>
      </w:r>
    </w:p>
    <w:p w:rsidR="002A1B75" w:rsidP="002A1B75" w:rsidRDefault="002A1B75" w14:paraId="0D7CD392" w14:textId="6CA7CEB4">
      <w:pPr>
        <w:pStyle w:val="Consigne-Texte"/>
        <w:numPr>
          <w:ilvl w:val="0"/>
          <w:numId w:val="14"/>
        </w:numPr>
        <w:rPr>
          <w:lang w:eastAsia="fr-CA"/>
        </w:rPr>
      </w:pPr>
      <w:r>
        <w:t xml:space="preserve">Ajoute de la </w:t>
      </w:r>
      <w:hyperlink w:history="1" r:id="rId54">
        <w:r>
          <w:rPr>
            <w:rStyle w:val="Lienhypertexte"/>
          </w:rPr>
          <w:t>texture</w:t>
        </w:r>
      </w:hyperlink>
      <w:r>
        <w:t xml:space="preserve"> dans certaines zones de ton élément figuratif. Pour créer de la texture, tu peux faire des points, des traits ou des taches. </w:t>
      </w:r>
    </w:p>
    <w:p w:rsidR="002A1B75" w:rsidP="002A1B75" w:rsidRDefault="002A1B75" w14:paraId="08CD3D04" w14:textId="77777777">
      <w:pPr>
        <w:pStyle w:val="Consigne-Texte"/>
        <w:numPr>
          <w:ilvl w:val="0"/>
          <w:numId w:val="14"/>
        </w:numPr>
        <w:rPr>
          <w:lang w:eastAsia="fr-CA"/>
        </w:rPr>
      </w:pPr>
      <w:r>
        <w:t>Découpe ton élément figuratif en suivant son contour en feutre noir. Puis, coupe le fond en plusieurs parties en suivant quelques lignes de plomb.</w:t>
      </w:r>
    </w:p>
    <w:p w:rsidRPr="00612BE2" w:rsidR="002A1B75" w:rsidP="002A1B75" w:rsidRDefault="002A1B75" w14:paraId="44AA860A" w14:textId="77777777">
      <w:pPr>
        <w:pStyle w:val="Consigne-Texte"/>
        <w:numPr>
          <w:ilvl w:val="0"/>
          <w:numId w:val="14"/>
        </w:numPr>
        <w:rPr>
          <w:lang w:eastAsia="fr-CA"/>
        </w:rPr>
      </w:pPr>
      <w:r>
        <w:t xml:space="preserve">Colle les morceaux découpés précédemment sur une feuille blanche en laissant des espaces entre les morceaux de manière à créer un effet de vitrail. </w:t>
      </w:r>
    </w:p>
    <w:p w:rsidR="002A1B75" w:rsidP="002A1B75" w:rsidRDefault="002A1B75" w14:paraId="5CE50154" w14:textId="77777777">
      <w:pPr>
        <w:pStyle w:val="Consigne-tapes"/>
      </w:pPr>
      <w:bookmarkStart w:name="_Toc41643261" w:id="74"/>
      <w:r>
        <w:t>Pour aller plus loin…</w:t>
      </w:r>
      <w:bookmarkEnd w:id="74"/>
    </w:p>
    <w:p w:rsidR="002A1B75" w:rsidP="002A1B75" w:rsidRDefault="002A1B75" w14:paraId="5870C93C" w14:textId="77777777">
      <w:pPr>
        <w:pStyle w:val="Consigne-Texte"/>
        <w:numPr>
          <w:ilvl w:val="0"/>
          <w:numId w:val="0"/>
        </w:numPr>
      </w:pPr>
      <w:r w:rsidRPr="00F72308">
        <w:t xml:space="preserve">Envoie une photo de ton </w:t>
      </w:r>
      <w:r>
        <w:t xml:space="preserve">beau barbot </w:t>
      </w:r>
      <w:r w:rsidRPr="00F72308">
        <w:t xml:space="preserve">à un ami </w:t>
      </w:r>
      <w:r>
        <w:t xml:space="preserve">et partage-lui ton expérience de création. Tu peux parler de ta source d'inspiration, de l'utilisation des couleurs chaudes et froides, de l'ajout de textures, des difficultés que tu as rencontrées, des éléments dont tu es fier, etc. </w:t>
      </w:r>
    </w:p>
    <w:p w:rsidR="0033711A" w:rsidP="002A1B75" w:rsidRDefault="0033711A" w14:paraId="70291956" w14:textId="77777777">
      <w:pPr>
        <w:pStyle w:val="Matire-Premirepage"/>
        <w:sectPr w:rsidR="0033711A" w:rsidSect="00B028EC">
          <w:pgSz w:w="12240" w:h="15840"/>
          <w:pgMar w:top="1170" w:right="1080" w:bottom="1440" w:left="1080" w:header="615" w:footer="706" w:gutter="0"/>
          <w:cols w:space="708"/>
          <w:docGrid w:linePitch="360"/>
        </w:sectPr>
      </w:pPr>
      <w:bookmarkStart w:name="_Toc41643262" w:id="75"/>
    </w:p>
    <w:p w:rsidR="002A1B75" w:rsidP="002A1B75" w:rsidRDefault="002A1B75" w14:paraId="5AC63856" w14:textId="160EFCD5">
      <w:pPr>
        <w:pStyle w:val="Matire-Premirepage"/>
      </w:pPr>
      <w:r>
        <w:lastRenderedPageBreak/>
        <w:t>Arts</w:t>
      </w:r>
      <w:r w:rsidR="0033711A">
        <w:t xml:space="preserve"> plastiques</w:t>
      </w:r>
    </w:p>
    <w:p w:rsidR="002A1B75" w:rsidP="002A1B75" w:rsidRDefault="002A1B75" w14:paraId="016C1B61" w14:textId="77777777">
      <w:pPr>
        <w:pStyle w:val="Titredelactivit"/>
        <w:tabs>
          <w:tab w:val="left" w:pos="7170"/>
        </w:tabs>
      </w:pPr>
      <w:bookmarkStart w:name="_Toc41909112" w:id="76"/>
      <w:bookmarkStart w:name="_Toc41987622" w:id="77"/>
      <w:r>
        <w:t>Annexe 2 – Exemples</w:t>
      </w:r>
      <w:bookmarkEnd w:id="75"/>
      <w:bookmarkEnd w:id="76"/>
      <w:bookmarkEnd w:id="77"/>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2A1B75" w:rsidTr="00E96745" w14:paraId="12075A2F" w14:textId="77777777">
        <w:tc>
          <w:tcPr>
            <w:tcW w:w="10070" w:type="dxa"/>
          </w:tcPr>
          <w:p w:rsidR="002A1B75" w:rsidP="00E96745" w:rsidRDefault="002A1B75" w14:paraId="2B630D70" w14:textId="77777777">
            <w:pPr>
              <w:pStyle w:val="Consigne-Texte"/>
              <w:numPr>
                <w:ilvl w:val="0"/>
                <w:numId w:val="0"/>
              </w:numPr>
              <w:jc w:val="center"/>
            </w:pPr>
            <w:r w:rsidRPr="00A13BF5">
              <w:rPr>
                <w:noProof/>
                <w:lang w:val="fr-CA" w:eastAsia="fr-CA"/>
              </w:rPr>
              <w:drawing>
                <wp:inline distT="0" distB="0" distL="0" distR="0" wp14:anchorId="65D43E31" wp14:editId="1A62CD12">
                  <wp:extent cx="5086761" cy="6551271"/>
                  <wp:effectExtent l="0" t="0" r="0" b="2540"/>
                  <wp:docPr id="19" name="Image 1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33075" t="12705" r="34227" b="12387"/>
                          <a:stretch/>
                        </pic:blipFill>
                        <pic:spPr bwMode="auto">
                          <a:xfrm>
                            <a:off x="0" y="0"/>
                            <a:ext cx="5104014" cy="6573491"/>
                          </a:xfrm>
                          <a:prstGeom prst="rect">
                            <a:avLst/>
                          </a:prstGeom>
                          <a:ln>
                            <a:noFill/>
                          </a:ln>
                          <a:extLst>
                            <a:ext uri="{53640926-AAD7-44D8-BBD7-CCE9431645EC}">
                              <a14:shadowObscured xmlns:a14="http://schemas.microsoft.com/office/drawing/2010/main"/>
                            </a:ext>
                          </a:extLst>
                        </pic:spPr>
                      </pic:pic>
                    </a:graphicData>
                  </a:graphic>
                </wp:inline>
              </w:drawing>
            </w:r>
          </w:p>
        </w:tc>
      </w:tr>
      <w:bookmarkEnd w:id="54"/>
    </w:tbl>
    <w:p w:rsidR="00F04CF9" w:rsidP="008047C0" w:rsidRDefault="00F04CF9" w14:paraId="3C64C60E" w14:textId="77777777"/>
    <w:p w:rsidR="00F04CF9" w:rsidP="008047C0" w:rsidRDefault="00F04CF9" w14:paraId="010EE593" w14:textId="308A4D9F"/>
    <w:p w:rsidR="00F04CF9" w:rsidP="008047C0" w:rsidRDefault="00F04CF9" w14:paraId="2ACFA4C6" w14:textId="77777777">
      <w:pPr>
        <w:sectPr w:rsidR="00F04CF9" w:rsidSect="00B028EC">
          <w:pgSz w:w="12240" w:h="15840"/>
          <w:pgMar w:top="1170" w:right="1080" w:bottom="1440" w:left="1080" w:header="615" w:footer="706" w:gutter="0"/>
          <w:cols w:space="708"/>
          <w:docGrid w:linePitch="360"/>
        </w:sectPr>
      </w:pPr>
    </w:p>
    <w:p w:rsidRPr="00BF31BF" w:rsidR="00412758" w:rsidP="00412758" w:rsidRDefault="00412758" w14:paraId="5D6555F1" w14:textId="77777777">
      <w:pPr>
        <w:pStyle w:val="Matire-Premirepage"/>
      </w:pPr>
      <w:bookmarkStart w:name="_Hlk37078714" w:id="78"/>
      <w:r>
        <w:lastRenderedPageBreak/>
        <w:t>Éthique et culture religieuse</w:t>
      </w:r>
    </w:p>
    <w:p w:rsidRPr="00B044E5" w:rsidR="005150D0" w:rsidP="005150D0" w:rsidRDefault="005150D0" w14:paraId="6553911E" w14:textId="77777777">
      <w:pPr>
        <w:pStyle w:val="Titredelactivit"/>
      </w:pPr>
      <w:bookmarkStart w:name="_Toc41818687" w:id="79"/>
      <w:bookmarkStart w:name="_Toc41909113" w:id="80"/>
      <w:bookmarkStart w:name="_Toc41987623" w:id="81"/>
      <w:bookmarkStart w:name="_Toc37081445" w:id="82"/>
      <w:r w:rsidRPr="00B044E5">
        <w:t>Le christianisme, c'est pas sorcier!</w:t>
      </w:r>
      <w:bookmarkEnd w:id="79"/>
      <w:bookmarkEnd w:id="80"/>
      <w:bookmarkEnd w:id="81"/>
    </w:p>
    <w:p w:rsidRPr="00BF31BF" w:rsidR="005150D0" w:rsidP="005150D0" w:rsidRDefault="005150D0" w14:paraId="51F312AE" w14:textId="77777777">
      <w:pPr>
        <w:pStyle w:val="Consigne-Titre"/>
      </w:pPr>
      <w:bookmarkStart w:name="_Toc41818688" w:id="83"/>
      <w:bookmarkStart w:name="_Toc41909114" w:id="84"/>
      <w:bookmarkStart w:name="_Toc41987624" w:id="85"/>
      <w:r w:rsidRPr="00BF31BF">
        <w:t>Consigne à l’élève</w:t>
      </w:r>
      <w:bookmarkEnd w:id="82"/>
      <w:bookmarkEnd w:id="83"/>
      <w:bookmarkEnd w:id="84"/>
      <w:bookmarkEnd w:id="85"/>
    </w:p>
    <w:p w:rsidRPr="00B044E5" w:rsidR="005150D0" w:rsidP="005150D0" w:rsidRDefault="005150D0" w14:paraId="75208702" w14:textId="77777777">
      <w:pPr>
        <w:pStyle w:val="Consigne-Texte"/>
        <w:numPr>
          <w:ilvl w:val="0"/>
          <w:numId w:val="14"/>
        </w:numPr>
      </w:pPr>
      <w:bookmarkStart w:name="_Toc37081446" w:id="86"/>
      <w:r w:rsidRPr="00B044E5">
        <w:t xml:space="preserve">Visionne la vidéo « c'est pas sorcier : le christianisme ». </w:t>
      </w:r>
    </w:p>
    <w:p w:rsidRPr="00B044E5" w:rsidR="005150D0" w:rsidP="005150D0" w:rsidRDefault="005150D0" w14:paraId="7BE843D8" w14:textId="77777777">
      <w:pPr>
        <w:pStyle w:val="Consignepuceniveau2"/>
      </w:pPr>
      <w:r w:rsidRPr="00B044E5">
        <w:t>Porte une attention particulière aux différentes traditions religieuses et aux événements marquants présentés.</w:t>
      </w:r>
    </w:p>
    <w:p w:rsidRPr="00B044E5" w:rsidR="005150D0" w:rsidP="005150D0" w:rsidRDefault="005150D0" w14:paraId="187FB9DF" w14:textId="77777777">
      <w:pPr>
        <w:pStyle w:val="Consigne-Texte"/>
        <w:numPr>
          <w:ilvl w:val="0"/>
          <w:numId w:val="14"/>
        </w:numPr>
      </w:pPr>
      <w:r w:rsidRPr="00B044E5">
        <w:t>Présente un bref résumé de la religion à un proche (tes parents, tes grands-parents, frère, sœur…). Tu peux utiliser la fiche en annexe pour t'aider à cerner les informations importantes.</w:t>
      </w:r>
    </w:p>
    <w:p w:rsidRPr="00BF31BF" w:rsidR="005150D0" w:rsidP="005150D0" w:rsidRDefault="005150D0" w14:paraId="770A51FC" w14:textId="77777777">
      <w:pPr>
        <w:pStyle w:val="Matriel-Titre"/>
      </w:pPr>
      <w:bookmarkStart w:name="_Toc41818689" w:id="87"/>
      <w:bookmarkStart w:name="_Toc41909115" w:id="88"/>
      <w:bookmarkStart w:name="_Toc41987625" w:id="89"/>
      <w:r w:rsidRPr="00BF31BF">
        <w:t>Matériel requis</w:t>
      </w:r>
      <w:bookmarkEnd w:id="86"/>
      <w:bookmarkEnd w:id="87"/>
      <w:bookmarkEnd w:id="88"/>
      <w:bookmarkEnd w:id="89"/>
    </w:p>
    <w:p w:rsidRPr="00B044E5" w:rsidR="005150D0" w:rsidP="005150D0" w:rsidRDefault="005150D0" w14:paraId="61F836AB" w14:textId="5EA216D8">
      <w:pPr>
        <w:pStyle w:val="Consigne-Texte"/>
        <w:numPr>
          <w:ilvl w:val="0"/>
          <w:numId w:val="14"/>
        </w:numPr>
      </w:pPr>
      <w:r w:rsidRPr="00B044E5">
        <w:t xml:space="preserve">Clique </w:t>
      </w:r>
      <w:hyperlink w:history="1" r:id="rId56">
        <w:r w:rsidRPr="00B044E5">
          <w:rPr>
            <w:rStyle w:val="Lienhypertexte"/>
          </w:rPr>
          <w:t>ici</w:t>
        </w:r>
      </w:hyperlink>
      <w:r w:rsidRPr="00B044E5">
        <w:t xml:space="preserve"> pour visionner la vidéo « c'est pas sorcier : le christianisme ». </w:t>
      </w:r>
    </w:p>
    <w:p w:rsidRPr="00B044E5" w:rsidR="005150D0" w:rsidP="005150D0" w:rsidRDefault="005150D0" w14:paraId="0A561D5C" w14:textId="77777777">
      <w:pPr>
        <w:pStyle w:val="Matriel-Texte"/>
        <w:numPr>
          <w:ilvl w:val="0"/>
          <w:numId w:val="14"/>
        </w:numPr>
      </w:pPr>
      <w:r w:rsidRPr="00B044E5">
        <w:t>Fiche disponible en annexe pour aider l'élève à cerner les informations pertinentes présentées dans la vidéo.</w:t>
      </w:r>
    </w:p>
    <w:p w:rsidRPr="00B044E5" w:rsidR="005150D0" w:rsidP="005150D0" w:rsidRDefault="005150D0" w14:paraId="24B100BB" w14:textId="77777777">
      <w:pPr>
        <w:pStyle w:val="Matriel-Texte"/>
        <w:numPr>
          <w:ilvl w:val="0"/>
          <w:numId w:val="14"/>
        </w:numPr>
      </w:pPr>
      <w:r w:rsidRPr="00B044E5">
        <w:t>Banque de mots utiles à la réalisation de l'activité disponible en annexe.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5150D0" w:rsidTr="00E96745" w14:paraId="15DFCEA1" w14:textId="77777777">
        <w:tc>
          <w:tcPr>
            <w:tcW w:w="11084" w:type="dxa"/>
            <w:shd w:val="clear" w:color="auto" w:fill="DDECEE" w:themeFill="accent5" w:themeFillTint="33"/>
            <w:tcMar>
              <w:top w:w="360" w:type="dxa"/>
              <w:left w:w="360" w:type="dxa"/>
              <w:bottom w:w="360" w:type="dxa"/>
              <w:right w:w="360" w:type="dxa"/>
            </w:tcMar>
          </w:tcPr>
          <w:p w:rsidRPr="00BF31BF" w:rsidR="005150D0" w:rsidP="00E96745" w:rsidRDefault="005150D0" w14:paraId="3575C327" w14:textId="77777777">
            <w:pPr>
              <w:pStyle w:val="Tableau-Informationauxparents"/>
            </w:pPr>
            <w:bookmarkStart w:name="_Toc37081447" w:id="90"/>
            <w:bookmarkStart w:name="_Toc41818690" w:id="91"/>
            <w:bookmarkStart w:name="_Toc41909116" w:id="92"/>
            <w:bookmarkStart w:name="_Toc41987626" w:id="93"/>
            <w:r w:rsidRPr="00BF31BF">
              <w:t>Information aux parents</w:t>
            </w:r>
            <w:bookmarkEnd w:id="90"/>
            <w:bookmarkEnd w:id="91"/>
            <w:bookmarkEnd w:id="92"/>
            <w:bookmarkEnd w:id="93"/>
          </w:p>
          <w:p w:rsidRPr="00BF31BF" w:rsidR="005150D0" w:rsidP="00E96745" w:rsidRDefault="005150D0" w14:paraId="01CC7202" w14:textId="77777777">
            <w:pPr>
              <w:pStyle w:val="Tableau-titre"/>
            </w:pPr>
            <w:r w:rsidRPr="00BF31BF">
              <w:t>À propos de l’activité</w:t>
            </w:r>
          </w:p>
          <w:p w:rsidRPr="00BF31BF" w:rsidR="005150D0" w:rsidP="00E96745" w:rsidRDefault="005150D0" w14:paraId="1B3E6B1B" w14:textId="77777777">
            <w:pPr>
              <w:pStyle w:val="Tableau-texte"/>
            </w:pPr>
            <w:r w:rsidRPr="00BF31BF">
              <w:t>Votre enfant s’exercera à :</w:t>
            </w:r>
          </w:p>
          <w:p w:rsidRPr="00B044E5" w:rsidR="005150D0" w:rsidP="00E96745" w:rsidRDefault="005150D0" w14:paraId="449F9D03" w14:textId="77777777">
            <w:pPr>
              <w:pStyle w:val="Tableau-Liste"/>
              <w:numPr>
                <w:ilvl w:val="0"/>
                <w:numId w:val="3"/>
              </w:numPr>
              <w:ind w:left="357" w:hanging="357"/>
            </w:pPr>
            <w:r w:rsidRPr="00B044E5">
              <w:t xml:space="preserve">Relater des événements à l'origine de traditions religieuses présentes au Québec. </w:t>
            </w:r>
          </w:p>
          <w:p w:rsidRPr="00B044E5" w:rsidR="005150D0" w:rsidP="00E96745" w:rsidRDefault="005150D0" w14:paraId="3A576165" w14:textId="77777777">
            <w:pPr>
              <w:pStyle w:val="Tableau-Liste"/>
              <w:numPr>
                <w:ilvl w:val="0"/>
                <w:numId w:val="3"/>
              </w:numPr>
              <w:ind w:left="357" w:hanging="357"/>
            </w:pPr>
            <w:r w:rsidRPr="00B044E5">
              <w:t>Nommer des expressions du religieux associées aux fondateurs de traditions religieuses présentes au Québec.</w:t>
            </w:r>
          </w:p>
          <w:p w:rsidRPr="00B044E5" w:rsidR="005150D0" w:rsidP="00E96745" w:rsidRDefault="005150D0" w14:paraId="45402959" w14:textId="77777777">
            <w:pPr>
              <w:pStyle w:val="Tableau-Liste"/>
              <w:numPr>
                <w:ilvl w:val="0"/>
                <w:numId w:val="3"/>
              </w:numPr>
              <w:ind w:left="357" w:hanging="357"/>
            </w:pPr>
            <w:r w:rsidRPr="00B044E5">
              <w:t>Expliquer la signification d'expressions du religieux associées aux fondateurs de traditions religieuses présentes au Québec.</w:t>
            </w:r>
          </w:p>
          <w:p w:rsidRPr="00B044E5" w:rsidR="005150D0" w:rsidP="00E96745" w:rsidRDefault="005150D0" w14:paraId="497F0403" w14:textId="77777777">
            <w:pPr>
              <w:pStyle w:val="Tableau-Liste"/>
              <w:numPr>
                <w:ilvl w:val="0"/>
                <w:numId w:val="3"/>
              </w:numPr>
              <w:ind w:left="357" w:hanging="357"/>
            </w:pPr>
            <w:r w:rsidRPr="00B044E5">
              <w:t xml:space="preserve">Expliquer la signification de certaines pratiques religieuses. </w:t>
            </w:r>
          </w:p>
          <w:p w:rsidRPr="00B044E5" w:rsidR="005150D0" w:rsidP="00E96745" w:rsidRDefault="005150D0" w14:paraId="28C9C846" w14:textId="77777777">
            <w:pPr>
              <w:pStyle w:val="Tableau-Liste"/>
              <w:numPr>
                <w:ilvl w:val="0"/>
                <w:numId w:val="3"/>
              </w:numPr>
              <w:ind w:left="357" w:hanging="357"/>
            </w:pPr>
            <w:r w:rsidRPr="00B044E5">
              <w:t>Exploiter l'information et la communiquer de façon appropriée.</w:t>
            </w:r>
          </w:p>
          <w:p w:rsidRPr="00BF31BF" w:rsidR="005150D0" w:rsidP="00E96745" w:rsidRDefault="005150D0" w14:paraId="6014EF75" w14:textId="77777777">
            <w:pPr>
              <w:pStyle w:val="Tableau-texte"/>
            </w:pPr>
            <w:r w:rsidRPr="00BF31BF">
              <w:t>Vous pourriez :</w:t>
            </w:r>
          </w:p>
          <w:p w:rsidRPr="00B044E5" w:rsidR="005150D0" w:rsidP="00E96745" w:rsidRDefault="005150D0" w14:paraId="1E334707" w14:textId="77777777">
            <w:pPr>
              <w:pStyle w:val="Tableau-Liste"/>
              <w:numPr>
                <w:ilvl w:val="0"/>
                <w:numId w:val="3"/>
              </w:numPr>
              <w:ind w:left="357" w:hanging="357"/>
            </w:pPr>
            <w:r w:rsidRPr="00B044E5">
              <w:t xml:space="preserve">Proposer à votre enfant d'effectuer une recherche sur la religion de son choix à l'aide d'internet ou de livres. </w:t>
            </w:r>
          </w:p>
          <w:p w:rsidRPr="00B044E5" w:rsidR="005150D0" w:rsidP="005150D0" w:rsidRDefault="005150D0" w14:paraId="3038A41F" w14:textId="77777777">
            <w:pPr>
              <w:pStyle w:val="Tableau-Liste"/>
              <w:numPr>
                <w:ilvl w:val="0"/>
                <w:numId w:val="3"/>
              </w:numPr>
              <w:ind w:left="357" w:hanging="357"/>
            </w:pPr>
            <w:r w:rsidRPr="00B044E5">
              <w:t>En ressortir les éléments importants tels que le symbole, le lieu de culte, le guide spirituel, les objets sacrés et les différents événements marquants.</w:t>
            </w:r>
          </w:p>
          <w:p w:rsidR="005150D0" w:rsidP="00E96745" w:rsidRDefault="005150D0" w14:paraId="07FD052B" w14:textId="77777777">
            <w:pPr>
              <w:pStyle w:val="Tableau-Liste"/>
              <w:numPr>
                <w:ilvl w:val="0"/>
                <w:numId w:val="3"/>
              </w:numPr>
              <w:ind w:left="357" w:hanging="357"/>
            </w:pPr>
            <w:r>
              <w:t>Entretenir une discussion avec votre enfant sur sa religion ou celle pratiquée dans votre famille afin de bien cerner les différentes traditions qui y sont associées.</w:t>
            </w:r>
          </w:p>
          <w:p w:rsidRPr="00BF31BF" w:rsidR="005150D0" w:rsidP="00E96745" w:rsidRDefault="005150D0" w14:paraId="10BBF62D" w14:textId="77777777">
            <w:pPr>
              <w:pStyle w:val="Tableau-Liste"/>
              <w:numPr>
                <w:ilvl w:val="0"/>
                <w:numId w:val="3"/>
              </w:numPr>
              <w:ind w:left="357" w:hanging="357"/>
            </w:pPr>
            <w:r>
              <w:t>Effectuer une comparaison entre la religion de la vidéo et la vôtre. Mettre en lumière les ressemblances et les différences entre ces deux religions.</w:t>
            </w:r>
          </w:p>
        </w:tc>
      </w:tr>
    </w:tbl>
    <w:p w:rsidRPr="00BF31BF" w:rsidR="00412758" w:rsidP="00412758" w:rsidRDefault="00412758" w14:paraId="110ADF5B" w14:textId="77777777">
      <w:pPr>
        <w:pStyle w:val="Crdit"/>
      </w:pPr>
      <w:r w:rsidRPr="00BF31BF">
        <w:br w:type="page"/>
      </w:r>
    </w:p>
    <w:p w:rsidR="00412758" w:rsidP="00412758" w:rsidRDefault="00412758" w14:paraId="692755C9" w14:textId="77777777">
      <w:pPr>
        <w:pStyle w:val="Matire-Premirepage"/>
      </w:pPr>
      <w:r>
        <w:lastRenderedPageBreak/>
        <w:t>Éthique et culture religieuse</w:t>
      </w:r>
    </w:p>
    <w:p w:rsidRPr="00B044E5" w:rsidR="00412758" w:rsidP="00412758" w:rsidRDefault="00412758" w14:paraId="2512F4E9" w14:textId="4AEDE14D">
      <w:pPr>
        <w:pStyle w:val="Titredelactivit"/>
        <w:tabs>
          <w:tab w:val="left" w:pos="7170"/>
        </w:tabs>
      </w:pPr>
      <w:bookmarkStart w:name="_Toc37081448" w:id="94"/>
      <w:bookmarkStart w:name="_Toc41987627" w:id="95"/>
      <w:r w:rsidRPr="00B044E5">
        <w:t xml:space="preserve">Annexe – </w:t>
      </w:r>
      <w:bookmarkEnd w:id="94"/>
      <w:r w:rsidRPr="00B044E5">
        <w:t>Le christianisme, c'est pas sorcier !</w:t>
      </w:r>
      <w:bookmarkEnd w:id="95"/>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412758" w:rsidTr="00412758" w14:paraId="50737CC1" w14:textId="77777777">
        <w:tc>
          <w:tcPr>
            <w:tcW w:w="10070" w:type="dxa"/>
          </w:tcPr>
          <w:p w:rsidR="00412758" w:rsidP="009E124C" w:rsidRDefault="00412758" w14:paraId="7FD2AE3E" w14:textId="7E332FE6">
            <w:pPr>
              <w:jc w:val="center"/>
            </w:pPr>
            <w:r w:rsidRPr="00B044E5">
              <w:rPr>
                <w:noProof/>
                <w:lang w:val="fr-CA"/>
              </w:rPr>
              <w:drawing>
                <wp:inline distT="0" distB="0" distL="0" distR="0" wp14:anchorId="0CC18C2F" wp14:editId="7CCD7C0E">
                  <wp:extent cx="5177447" cy="6621518"/>
                  <wp:effectExtent l="0" t="0" r="4445" b="0"/>
                  <wp:docPr id="18" name="Image 1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5-26 à 16.06.22.png"/>
                          <pic:cNvPicPr/>
                        </pic:nvPicPr>
                        <pic:blipFill>
                          <a:blip r:embed="rId57">
                            <a:extLst>
                              <a:ext uri="{28A0092B-C50C-407E-A947-70E740481C1C}">
                                <a14:useLocalDpi xmlns:a14="http://schemas.microsoft.com/office/drawing/2010/main" val="0"/>
                              </a:ext>
                            </a:extLst>
                          </a:blip>
                          <a:stretch>
                            <a:fillRect/>
                          </a:stretch>
                        </pic:blipFill>
                        <pic:spPr>
                          <a:xfrm>
                            <a:off x="0" y="0"/>
                            <a:ext cx="5187281" cy="6634094"/>
                          </a:xfrm>
                          <a:prstGeom prst="rect">
                            <a:avLst/>
                          </a:prstGeom>
                        </pic:spPr>
                      </pic:pic>
                    </a:graphicData>
                  </a:graphic>
                </wp:inline>
              </w:drawing>
            </w:r>
          </w:p>
        </w:tc>
      </w:tr>
      <w:bookmarkEnd w:id="2"/>
      <w:bookmarkEnd w:id="78"/>
    </w:tbl>
    <w:p w:rsidR="003E176A" w:rsidP="00BB7949" w:rsidRDefault="003E176A" w14:paraId="19B7B4F1" w14:textId="77777777">
      <w:pPr>
        <w:sectPr w:rsidR="003E176A" w:rsidSect="00B028EC">
          <w:pgSz w:w="12240" w:h="15840"/>
          <w:pgMar w:top="1170" w:right="1080" w:bottom="1440" w:left="1080" w:header="615" w:footer="706" w:gutter="0"/>
          <w:cols w:space="708"/>
          <w:docGrid w:linePitch="360"/>
        </w:sectPr>
      </w:pPr>
    </w:p>
    <w:p w:rsidR="00D1536E" w:rsidP="00D1536E" w:rsidRDefault="00D1536E" w14:paraId="4366D2AB" w14:textId="77777777">
      <w:pPr>
        <w:pStyle w:val="Matire-Premirepage"/>
      </w:pPr>
      <w:r>
        <w:lastRenderedPageBreak/>
        <w:t>Géographie, histoire et éducation à la citoyenneté</w:t>
      </w:r>
    </w:p>
    <w:p w:rsidRPr="00A14FC4" w:rsidR="00D1536E" w:rsidP="00D1536E" w:rsidRDefault="00D1536E" w14:paraId="5AACC59B" w14:textId="654A8CA4">
      <w:pPr>
        <w:pStyle w:val="Titredelactivit"/>
        <w:tabs>
          <w:tab w:val="left" w:pos="7170"/>
        </w:tabs>
      </w:pPr>
      <w:bookmarkStart w:name="_Toc41987628" w:id="96"/>
      <w:r w:rsidRPr="00A14FC4">
        <w:t>Tic-Tac-Toe</w:t>
      </w:r>
      <w:bookmarkEnd w:id="96"/>
    </w:p>
    <w:p w:rsidR="00D1536E" w:rsidP="00D1536E" w:rsidRDefault="00D1536E" w14:paraId="3125C332" w14:textId="77777777">
      <w:pPr>
        <w:pStyle w:val="Consigne-Titre"/>
      </w:pPr>
      <w:bookmarkStart w:name="_Toc37081399" w:id="97"/>
      <w:bookmarkStart w:name="_Toc41987629" w:id="98"/>
      <w:r>
        <w:t>Consigne à l’élève</w:t>
      </w:r>
      <w:bookmarkEnd w:id="97"/>
      <w:bookmarkEnd w:id="98"/>
    </w:p>
    <w:p w:rsidRPr="005F0D69" w:rsidR="00D1536E" w:rsidP="00D1536E" w:rsidRDefault="00D1536E" w14:paraId="0F33C7B1" w14:textId="402B098D">
      <w:pPr>
        <w:jc w:val="both"/>
        <w:rPr>
          <w:rFonts w:cs="Arial"/>
        </w:rPr>
      </w:pPr>
      <w:r w:rsidRPr="005F0D69">
        <w:rPr>
          <w:rFonts w:cs="Arial"/>
        </w:rPr>
        <w:t xml:space="preserve">Il est maintenant le temps de mettre tes habiletés à utiliser le site </w:t>
      </w:r>
      <w:r w:rsidRPr="005F0D69">
        <w:rPr>
          <w:rFonts w:cs="Arial"/>
          <w:i/>
          <w:iCs/>
        </w:rPr>
        <w:t>Google Map</w:t>
      </w:r>
      <w:r w:rsidRPr="005F0D69">
        <w:rPr>
          <w:rFonts w:cs="Arial"/>
        </w:rPr>
        <w:t xml:space="preserve"> à l’épreuve ! Pour ce faire, je t’invite à choisir un adversaire de taille (un parent ou encore un ami qui est dans la même année que toi- par vidéoconférence) afin de l’affronter dans une partie de Tic-Tac-Toe. Toutefois, il ne s’agit pas du jeu traditionnel que tu connais bien : celui que je te propose implique un défi supplémentaire. Voici les directives : </w:t>
      </w:r>
    </w:p>
    <w:p w:rsidRPr="005F0D69" w:rsidR="00D1536E" w:rsidP="00D1536E" w:rsidRDefault="00D1536E" w14:paraId="50808EAB" w14:textId="77777777">
      <w:pPr>
        <w:pStyle w:val="Paragraphedeliste"/>
        <w:numPr>
          <w:ilvl w:val="0"/>
          <w:numId w:val="17"/>
        </w:numPr>
        <w:spacing w:line="256" w:lineRule="auto"/>
        <w:jc w:val="both"/>
        <w:rPr>
          <w:rFonts w:cs="Arial"/>
          <w:szCs w:val="24"/>
        </w:rPr>
      </w:pPr>
      <w:r w:rsidRPr="005F0D69">
        <w:rPr>
          <w:rFonts w:cs="Arial"/>
          <w:szCs w:val="24"/>
        </w:rPr>
        <w:t>D’abord, trouve un partenaire et</w:t>
      </w:r>
      <w:r>
        <w:rPr>
          <w:rFonts w:cs="Arial"/>
          <w:szCs w:val="24"/>
        </w:rPr>
        <w:t>, ensemble,</w:t>
      </w:r>
      <w:r w:rsidRPr="005F0D69">
        <w:rPr>
          <w:rFonts w:cs="Arial"/>
          <w:szCs w:val="24"/>
        </w:rPr>
        <w:t xml:space="preserve"> décide</w:t>
      </w:r>
      <w:r>
        <w:rPr>
          <w:rFonts w:cs="Arial"/>
          <w:szCs w:val="24"/>
        </w:rPr>
        <w:t>z</w:t>
      </w:r>
      <w:r w:rsidRPr="005F0D69">
        <w:rPr>
          <w:rFonts w:cs="Arial"/>
          <w:szCs w:val="24"/>
        </w:rPr>
        <w:t xml:space="preserve"> celui qui sera les </w:t>
      </w:r>
      <w:r w:rsidRPr="005F0D69">
        <w:rPr>
          <w:rFonts w:cs="Arial"/>
          <w:szCs w:val="24"/>
          <w:lang w:val="fr-CA"/>
        </w:rPr>
        <w:t xml:space="preserve">« x » puis celui qui sera les « o ». </w:t>
      </w:r>
    </w:p>
    <w:p w:rsidRPr="005F0D69" w:rsidR="00D1536E" w:rsidP="00D1536E" w:rsidRDefault="00D1536E" w14:paraId="6EEE06E4" w14:textId="77777777">
      <w:pPr>
        <w:pStyle w:val="Paragraphedeliste"/>
        <w:numPr>
          <w:ilvl w:val="0"/>
          <w:numId w:val="17"/>
        </w:numPr>
        <w:spacing w:line="256" w:lineRule="auto"/>
        <w:jc w:val="both"/>
        <w:rPr>
          <w:rFonts w:cs="Arial"/>
          <w:szCs w:val="24"/>
        </w:rPr>
      </w:pPr>
      <w:r w:rsidRPr="005F0D69">
        <w:rPr>
          <w:rFonts w:cs="Arial"/>
          <w:szCs w:val="24"/>
          <w:lang w:val="fr-CA"/>
        </w:rPr>
        <w:t xml:space="preserve">Ensuite, en annexe, tu trouveras une liste composée de 9 éléments, tous représentés par de nombreux numéros. Ceux-ci sont en réalité des coordonnées de longitude et de latitude d’un endroit bien précis dans le monde. En rentrant ces numéros dans la barre de recherche </w:t>
      </w:r>
      <w:r w:rsidRPr="005F0D69">
        <w:rPr>
          <w:rFonts w:cs="Arial"/>
          <w:i/>
          <w:iCs/>
          <w:szCs w:val="24"/>
          <w:lang w:val="fr-CA"/>
        </w:rPr>
        <w:t>Google Map</w:t>
      </w:r>
      <w:r w:rsidRPr="005F0D69">
        <w:rPr>
          <w:rFonts w:cs="Arial"/>
          <w:szCs w:val="24"/>
          <w:lang w:val="fr-CA"/>
        </w:rPr>
        <w:t xml:space="preserve">, tu réussiras à trouver l’endroit. Tu devras alors le noter et trouver le pays et le continent dans lequel cet endroit se trouve. Une fois que tu as réussi, tu peux jouer un tour au Tic-Tac-Toe. Tu comprendras alors que, plus tu es rapide, plus tu seras en mesure de placer ton « o » ou ton « x » à l’endroit que tu désires. Il s’agit en quelque sorte d’une course. </w:t>
      </w:r>
    </w:p>
    <w:p w:rsidRPr="005F0D69" w:rsidR="00D1536E" w:rsidP="00D1536E" w:rsidRDefault="00D1536E" w14:paraId="47C9A654" w14:textId="2A0D22D6">
      <w:pPr>
        <w:jc w:val="both"/>
        <w:rPr>
          <w:rFonts w:cs="Arial"/>
        </w:rPr>
      </w:pPr>
      <w:r w:rsidRPr="005F0D69">
        <w:rPr>
          <w:rFonts w:cs="Arial"/>
        </w:rPr>
        <w:t xml:space="preserve">Voici un exemple : </w:t>
      </w:r>
    </w:p>
    <w:p w:rsidRPr="005F0D69" w:rsidR="00D1536E" w:rsidP="00D1536E" w:rsidRDefault="00D1536E" w14:paraId="1DFEB2BE" w14:textId="77777777">
      <w:pPr>
        <w:pStyle w:val="Paragraphedeliste"/>
        <w:numPr>
          <w:ilvl w:val="0"/>
          <w:numId w:val="18"/>
        </w:numPr>
        <w:spacing w:line="256" w:lineRule="auto"/>
        <w:jc w:val="both"/>
        <w:rPr>
          <w:rFonts w:cs="Arial"/>
          <w:szCs w:val="24"/>
        </w:rPr>
      </w:pPr>
      <w:r w:rsidRPr="005F0D69">
        <w:rPr>
          <w:rFonts w:cs="Arial"/>
          <w:szCs w:val="24"/>
        </w:rPr>
        <w:t xml:space="preserve">Je rentre ces coordonnées dans la barre de recherche de </w:t>
      </w:r>
      <w:r w:rsidRPr="005D7CD0">
        <w:rPr>
          <w:rFonts w:cs="Arial"/>
          <w:i/>
          <w:iCs/>
          <w:szCs w:val="24"/>
        </w:rPr>
        <w:t>Google Map</w:t>
      </w:r>
      <w:r w:rsidRPr="005F0D69">
        <w:rPr>
          <w:rFonts w:cs="Arial"/>
          <w:szCs w:val="24"/>
        </w:rPr>
        <w:t> : 45°29'30.5"N 73°36'58.4"W</w:t>
      </w:r>
    </w:p>
    <w:p w:rsidRPr="005F0D69" w:rsidR="00D1536E" w:rsidP="00D1536E" w:rsidRDefault="00D1536E" w14:paraId="4F1BEEC6" w14:textId="77777777">
      <w:pPr>
        <w:pStyle w:val="Paragraphedeliste"/>
        <w:numPr>
          <w:ilvl w:val="0"/>
          <w:numId w:val="18"/>
        </w:numPr>
        <w:spacing w:line="256" w:lineRule="auto"/>
        <w:jc w:val="both"/>
        <w:rPr>
          <w:rFonts w:cs="Arial"/>
          <w:szCs w:val="24"/>
        </w:rPr>
      </w:pPr>
      <w:r w:rsidRPr="005F0D69">
        <w:rPr>
          <w:rFonts w:cs="Arial"/>
          <w:szCs w:val="24"/>
        </w:rPr>
        <w:t xml:space="preserve">J’inscris l’endroit dont il s’agit. </w:t>
      </w:r>
    </w:p>
    <w:p w:rsidRPr="005F0D69" w:rsidR="00D1536E" w:rsidP="00D1536E" w:rsidRDefault="00D1536E" w14:paraId="7DA41444" w14:textId="77777777">
      <w:pPr>
        <w:pStyle w:val="Paragraphedeliste"/>
        <w:numPr>
          <w:ilvl w:val="0"/>
          <w:numId w:val="18"/>
        </w:numPr>
        <w:spacing w:line="256" w:lineRule="auto"/>
        <w:jc w:val="both"/>
        <w:rPr>
          <w:rFonts w:cs="Arial"/>
          <w:szCs w:val="24"/>
        </w:rPr>
      </w:pPr>
      <w:r w:rsidRPr="005F0D69">
        <w:rPr>
          <w:rFonts w:cs="Arial"/>
          <w:szCs w:val="24"/>
        </w:rPr>
        <w:t>J’inscris le pays ainsi que le continent dans lequel cet endroit se trouve.</w:t>
      </w:r>
    </w:p>
    <w:p w:rsidRPr="005F0D69" w:rsidR="00D1536E" w:rsidP="00D1536E" w:rsidRDefault="00D1536E" w14:paraId="1AAA7BF4" w14:textId="77777777">
      <w:pPr>
        <w:jc w:val="both"/>
        <w:rPr>
          <w:rFonts w:cs="Arial"/>
        </w:rPr>
      </w:pPr>
    </w:p>
    <w:p w:rsidRPr="005F0D69" w:rsidR="00D1536E" w:rsidP="00D1536E" w:rsidRDefault="00D1536E" w14:paraId="1961EDE0" w14:textId="77777777">
      <w:pPr>
        <w:jc w:val="both"/>
        <w:rPr>
          <w:rFonts w:cs="Arial"/>
        </w:rPr>
      </w:pPr>
      <w:r w:rsidRPr="005F0D69">
        <w:rPr>
          <w:rFonts w:cs="Arial"/>
          <w:b/>
          <w:bCs/>
        </w:rPr>
        <w:t xml:space="preserve">L’endroit historique : </w:t>
      </w:r>
      <w:r>
        <w:rPr>
          <w:rFonts w:cs="Arial"/>
        </w:rPr>
        <w:t>O</w:t>
      </w:r>
      <w:r w:rsidRPr="001F0D16">
        <w:rPr>
          <w:rFonts w:cs="Arial"/>
        </w:rPr>
        <w:t>ratoire Saint-Joseph</w:t>
      </w:r>
    </w:p>
    <w:p w:rsidRPr="005F0D69" w:rsidR="00D1536E" w:rsidP="00D1536E" w:rsidRDefault="00D1536E" w14:paraId="5CEF609F" w14:textId="77777777">
      <w:pPr>
        <w:jc w:val="both"/>
        <w:rPr>
          <w:rFonts w:cs="Arial"/>
        </w:rPr>
      </w:pPr>
      <w:r w:rsidRPr="005F0D69">
        <w:rPr>
          <w:rFonts w:cs="Arial"/>
          <w:b/>
          <w:bCs/>
        </w:rPr>
        <w:t>Pays</w:t>
      </w:r>
      <w:r w:rsidRPr="005F0D69">
        <w:rPr>
          <w:rFonts w:cs="Arial"/>
        </w:rPr>
        <w:t> : Canada</w:t>
      </w:r>
    </w:p>
    <w:p w:rsidR="00D1536E" w:rsidP="00D1536E" w:rsidRDefault="00D1536E" w14:paraId="3DE27CFE" w14:textId="0EDC87C2">
      <w:pPr>
        <w:jc w:val="both"/>
        <w:rPr>
          <w:rFonts w:cs="Arial"/>
        </w:rPr>
      </w:pPr>
      <w:r w:rsidRPr="005F0D69">
        <w:rPr>
          <w:rFonts w:cs="Arial"/>
          <w:b/>
          <w:bCs/>
        </w:rPr>
        <w:t>Continent</w:t>
      </w:r>
      <w:r w:rsidRPr="005F0D69">
        <w:rPr>
          <w:rFonts w:cs="Arial"/>
        </w:rPr>
        <w:t> : Amérique</w:t>
      </w:r>
      <w:bookmarkStart w:name="_Toc37081400" w:id="99"/>
      <w:r>
        <w:rPr>
          <w:rFonts w:cs="Arial"/>
        </w:rPr>
        <w:t xml:space="preserve"> du Nord</w:t>
      </w:r>
    </w:p>
    <w:p w:rsidRPr="00D1536E" w:rsidR="00D1536E" w:rsidP="00D1536E" w:rsidRDefault="00D1536E" w14:paraId="34E1F85C" w14:textId="77777777">
      <w:pPr>
        <w:pStyle w:val="Consigne-Titre"/>
      </w:pPr>
      <w:bookmarkStart w:name="_Toc41987630" w:id="100"/>
      <w:r>
        <w:t>Matériel requis</w:t>
      </w:r>
      <w:bookmarkEnd w:id="99"/>
      <w:bookmarkEnd w:id="100"/>
    </w:p>
    <w:p w:rsidR="00D1536E" w:rsidP="00D1536E" w:rsidRDefault="00D1536E" w14:paraId="4BFE0C69" w14:textId="2F8CD18D">
      <w:pPr>
        <w:pStyle w:val="Matriel-Texte"/>
        <w:numPr>
          <w:ilvl w:val="0"/>
          <w:numId w:val="5"/>
        </w:numPr>
        <w:ind w:left="360"/>
      </w:pPr>
      <w:r>
        <w:t>Crayons et papier, cellulaire, tablette, ordinateur, documents mis en annexe</w:t>
      </w:r>
    </w:p>
    <w:p w:rsidRPr="005D7CD0" w:rsidR="006959F5" w:rsidP="00D1536E" w:rsidRDefault="006959F5" w14:paraId="484FD9AD" w14:textId="2BFFBD2D">
      <w:pPr>
        <w:pStyle w:val="Matriel-Texte"/>
        <w:numPr>
          <w:ilvl w:val="0"/>
          <w:numId w:val="5"/>
        </w:numPr>
        <w:ind w:left="360"/>
      </w:pPr>
      <w:r>
        <w:t>Cartes</w:t>
      </w:r>
    </w:p>
    <w:p w:rsidR="006C5CF4" w:rsidRDefault="006C5CF4" w14:paraId="727DD70E" w14:textId="77777777">
      <w:pPr>
        <w:rPr>
          <w:rFonts w:cs="Arial"/>
          <w:b/>
          <w:color w:val="737373"/>
          <w:szCs w:val="22"/>
        </w:rPr>
      </w:pPr>
      <w:r>
        <w:br w:type="page"/>
      </w:r>
    </w:p>
    <w:p w:rsidR="00D1536E" w:rsidP="006C5CF4" w:rsidRDefault="00D1536E" w14:paraId="6C2F03E4" w14:textId="5E46A114">
      <w:pPr>
        <w:pStyle w:val="Matire-Pagessuivantes"/>
      </w:pPr>
      <w:r>
        <w:lastRenderedPageBreak/>
        <w:t>Géographie, histoire et éducation à la citoyenneté</w:t>
      </w:r>
    </w:p>
    <w:p w:rsidRPr="00A14FC4" w:rsidR="006C5CF4" w:rsidP="006C5CF4" w:rsidRDefault="006C5CF4" w14:paraId="184802B6" w14:textId="2675668A">
      <w:pPr>
        <w:pStyle w:val="Titredelactivit"/>
        <w:tabs>
          <w:tab w:val="left" w:pos="7170"/>
        </w:tabs>
      </w:pPr>
      <w:bookmarkStart w:name="_Toc41987631" w:id="101"/>
      <w:r w:rsidRPr="00A14FC4">
        <w:t>Tic-Tac-Toe</w:t>
      </w:r>
      <w:r>
        <w:t xml:space="preserve"> (suite)</w:t>
      </w:r>
      <w:bookmarkEnd w:id="101"/>
    </w:p>
    <w:tbl>
      <w:tblPr>
        <w:tblStyle w:val="Grilledutableau"/>
        <w:tblW w:w="992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9923"/>
      </w:tblGrid>
      <w:tr w:rsidR="006959F5" w:rsidTr="006C5CF4" w14:paraId="792A97CD" w14:textId="77777777">
        <w:tc>
          <w:tcPr>
            <w:tcW w:w="9923" w:type="dxa"/>
            <w:shd w:val="clear" w:color="auto" w:fill="DDECEE" w:themeFill="accent5" w:themeFillTint="33"/>
            <w:tcMar>
              <w:top w:w="360" w:type="dxa"/>
              <w:left w:w="360" w:type="dxa"/>
              <w:bottom w:w="360" w:type="dxa"/>
              <w:right w:w="360" w:type="dxa"/>
            </w:tcMar>
            <w:hideMark/>
          </w:tcPr>
          <w:p w:rsidR="006959F5" w:rsidP="006C5CF4" w:rsidRDefault="006959F5" w14:paraId="4D3234BC" w14:textId="77777777">
            <w:pPr>
              <w:pStyle w:val="Tableau-Informationauxparents"/>
              <w:rPr>
                <w:lang w:eastAsia="en-US"/>
              </w:rPr>
            </w:pPr>
            <w:bookmarkStart w:name="_Toc37081401" w:id="102"/>
            <w:bookmarkStart w:name="_Toc41987632" w:id="103"/>
            <w:bookmarkStart w:name="_Toc37081402" w:id="104"/>
            <w:r>
              <w:rPr>
                <w:lang w:eastAsia="en-US"/>
              </w:rPr>
              <w:t>Information aux parents</w:t>
            </w:r>
            <w:bookmarkEnd w:id="102"/>
            <w:bookmarkEnd w:id="103"/>
          </w:p>
          <w:p w:rsidR="006959F5" w:rsidP="006C5CF4" w:rsidRDefault="006959F5" w14:paraId="1A1DF5E7" w14:textId="77777777">
            <w:pPr>
              <w:pStyle w:val="Tableau-titre"/>
            </w:pPr>
            <w:r>
              <w:t>À propos de l’activité</w:t>
            </w:r>
          </w:p>
          <w:p w:rsidR="006959F5" w:rsidP="006C5CF4" w:rsidRDefault="006959F5" w14:paraId="0A6F5E16" w14:textId="77777777">
            <w:pPr>
              <w:pStyle w:val="Tableau-texte"/>
            </w:pPr>
            <w:r>
              <w:t>Votre enfant s’exercera à :</w:t>
            </w:r>
          </w:p>
          <w:p w:rsidR="006959F5" w:rsidP="006C5CF4" w:rsidRDefault="006959F5" w14:paraId="6D792A30" w14:textId="77777777">
            <w:pPr>
              <w:pStyle w:val="Matriel-Texte"/>
              <w:numPr>
                <w:ilvl w:val="0"/>
                <w:numId w:val="5"/>
              </w:numPr>
              <w:ind w:left="360" w:right="-277"/>
            </w:pPr>
            <w:r>
              <w:t xml:space="preserve">Localiser un site historique à l’aide de </w:t>
            </w:r>
            <w:r w:rsidRPr="00012FAE">
              <w:rPr>
                <w:i/>
                <w:iCs/>
              </w:rPr>
              <w:t>Google Map</w:t>
            </w:r>
            <w:r>
              <w:t xml:space="preserve">, et ce, en identifiant le pays et le continent dans lequel ce dernier se trouve. </w:t>
            </w:r>
          </w:p>
          <w:p w:rsidRPr="001C58BB" w:rsidR="006959F5" w:rsidP="006C5CF4" w:rsidRDefault="006959F5" w14:paraId="5C54561E" w14:textId="77777777">
            <w:pPr>
              <w:pStyle w:val="Matriel-Texte"/>
              <w:numPr>
                <w:ilvl w:val="0"/>
                <w:numId w:val="5"/>
              </w:numPr>
              <w:ind w:left="360"/>
            </w:pPr>
            <w:r>
              <w:t xml:space="preserve">Exploiter les technologies. </w:t>
            </w:r>
          </w:p>
          <w:p w:rsidR="006959F5" w:rsidP="006C5CF4" w:rsidRDefault="006959F5" w14:paraId="2A789F48" w14:textId="77777777">
            <w:pPr>
              <w:pStyle w:val="Tableau-Liste"/>
              <w:numPr>
                <w:ilvl w:val="0"/>
                <w:numId w:val="0"/>
              </w:numPr>
              <w:ind w:left="357" w:hanging="357"/>
            </w:pPr>
            <w:r>
              <w:t>Vous pourriez :</w:t>
            </w:r>
          </w:p>
          <w:p w:rsidR="006959F5" w:rsidP="006C5CF4" w:rsidRDefault="006959F5" w14:paraId="70835396" w14:textId="77777777">
            <w:pPr>
              <w:pStyle w:val="Tableau-Liste"/>
              <w:numPr>
                <w:ilvl w:val="0"/>
                <w:numId w:val="3"/>
              </w:numPr>
              <w:spacing w:line="256" w:lineRule="auto"/>
              <w:ind w:left="357" w:hanging="357"/>
            </w:pPr>
            <w:r>
              <w:t xml:space="preserve"> Participer à ce jeu avec votre enfant !</w:t>
            </w:r>
          </w:p>
        </w:tc>
      </w:tr>
    </w:tbl>
    <w:p w:rsidR="006C5CF4" w:rsidP="0067444F" w:rsidRDefault="006C5CF4" w14:paraId="0D7C2BD8" w14:textId="77777777"/>
    <w:p w:rsidR="006C5CF4" w:rsidP="0067444F" w:rsidRDefault="006C5CF4" w14:paraId="5589F4B7" w14:textId="46BBFA25">
      <w:pPr>
        <w:pStyle w:val="Matire-Pagessuivantes"/>
      </w:pPr>
      <w:r>
        <w:br w:type="page"/>
      </w:r>
      <w:r>
        <w:lastRenderedPageBreak/>
        <w:t>Géographie, histoire et éducation à la citoyenneté</w:t>
      </w:r>
    </w:p>
    <w:p w:rsidRPr="005D7CD0" w:rsidR="00D1536E" w:rsidP="00D1536E" w:rsidRDefault="00D1536E" w14:paraId="62B5234F" w14:textId="6D00BF9B">
      <w:pPr>
        <w:pStyle w:val="Titredelactivit"/>
        <w:tabs>
          <w:tab w:val="left" w:pos="7170"/>
        </w:tabs>
      </w:pPr>
      <w:bookmarkStart w:name="_Toc41987633" w:id="105"/>
      <w:r>
        <w:t>Annexe 1</w:t>
      </w:r>
      <w:r w:rsidR="00CF59A9">
        <w:t xml:space="preserve"> </w:t>
      </w:r>
      <w:r>
        <w:t xml:space="preserve">– </w:t>
      </w:r>
      <w:bookmarkEnd w:id="104"/>
      <w:r>
        <w:t>Tic-Tac-Toe</w:t>
      </w:r>
      <w:bookmarkEnd w:id="105"/>
    </w:p>
    <w:p w:rsidR="00FE071A" w:rsidP="00FE071A" w:rsidRDefault="00FE071A" w14:paraId="3CC3F97B" w14:textId="77777777">
      <w:pPr>
        <w:pStyle w:val="Consigne-tapes"/>
      </w:pPr>
      <w:r>
        <w:t xml:space="preserve">Coordonnées à chercher : </w:t>
      </w:r>
    </w:p>
    <w:p w:rsidRPr="00AE61D0" w:rsidR="00FE071A" w:rsidP="00FE071A" w:rsidRDefault="00FE071A" w14:paraId="4546BFFF" w14:textId="77777777">
      <w:pPr>
        <w:pStyle w:val="Paragraphedeliste"/>
        <w:numPr>
          <w:ilvl w:val="0"/>
          <w:numId w:val="20"/>
        </w:numPr>
        <w:spacing w:line="256" w:lineRule="auto"/>
        <w:ind w:left="360"/>
        <w:jc w:val="both"/>
        <w:rPr>
          <w:rFonts w:ascii="Century Gothic" w:hAnsi="Century Gothic"/>
          <w:sz w:val="28"/>
          <w:szCs w:val="32"/>
        </w:rPr>
      </w:pPr>
      <w:r w:rsidRPr="00ED48D2">
        <w:rPr>
          <w:rFonts w:ascii="Century Gothic" w:hAnsi="Century Gothic"/>
          <w:sz w:val="28"/>
          <w:szCs w:val="32"/>
        </w:rPr>
        <w:t xml:space="preserve">Psst ! Avant de commencer, assure-toi que ton </w:t>
      </w:r>
      <w:r w:rsidRPr="001C58BB">
        <w:rPr>
          <w:rFonts w:ascii="Century Gothic" w:hAnsi="Century Gothic"/>
          <w:i/>
          <w:iCs/>
          <w:sz w:val="28"/>
          <w:szCs w:val="32"/>
        </w:rPr>
        <w:t>Google Map</w:t>
      </w:r>
      <w:r w:rsidRPr="00ED48D2">
        <w:rPr>
          <w:rFonts w:ascii="Century Gothic" w:hAnsi="Century Gothic"/>
          <w:sz w:val="28"/>
          <w:szCs w:val="32"/>
        </w:rPr>
        <w:t xml:space="preserve"> est en français, sinon cela pourrait être plus difficile. Tu n’as qu’à te rendre dans le menu déroulant et</w:t>
      </w:r>
      <w:r>
        <w:rPr>
          <w:rFonts w:ascii="Century Gothic" w:hAnsi="Century Gothic"/>
          <w:sz w:val="28"/>
          <w:szCs w:val="32"/>
        </w:rPr>
        <w:t xml:space="preserve"> à</w:t>
      </w:r>
      <w:r w:rsidRPr="00ED48D2">
        <w:rPr>
          <w:rFonts w:ascii="Century Gothic" w:hAnsi="Century Gothic"/>
          <w:sz w:val="28"/>
          <w:szCs w:val="32"/>
        </w:rPr>
        <w:t xml:space="preserve"> cliquer sur </w:t>
      </w:r>
      <w:r w:rsidRPr="00ED48D2">
        <w:rPr>
          <w:rFonts w:ascii="Century Gothic" w:hAnsi="Century Gothic"/>
          <w:sz w:val="28"/>
          <w:szCs w:val="32"/>
          <w:lang w:val="fr-CA"/>
        </w:rPr>
        <w:t xml:space="preserve">« Langues ». </w:t>
      </w:r>
    </w:p>
    <w:p w:rsidRPr="00ED48D2" w:rsidR="00FE071A" w:rsidP="00FE071A" w:rsidRDefault="00FE071A" w14:paraId="46406B15" w14:textId="77777777">
      <w:pPr>
        <w:pStyle w:val="Paragraphedeliste"/>
        <w:numPr>
          <w:ilvl w:val="0"/>
          <w:numId w:val="20"/>
        </w:numPr>
        <w:spacing w:line="256" w:lineRule="auto"/>
        <w:ind w:left="360"/>
        <w:jc w:val="both"/>
        <w:rPr>
          <w:rFonts w:ascii="Century Gothic" w:hAnsi="Century Gothic"/>
          <w:sz w:val="28"/>
          <w:szCs w:val="32"/>
        </w:rPr>
      </w:pPr>
      <w:r>
        <w:rPr>
          <w:rFonts w:ascii="Century Gothic" w:hAnsi="Century Gothic"/>
          <w:sz w:val="28"/>
          <w:szCs w:val="32"/>
          <w:lang w:val="fr-CA"/>
        </w:rPr>
        <w:t xml:space="preserve">Tu peux inscrire tes réponses sur une feuille de papier ou encore les mettre à même cette feuille, à côté de la coordonnée appropriée. </w:t>
      </w:r>
    </w:p>
    <w:p w:rsidRPr="00975BD7" w:rsidR="00FE071A" w:rsidP="00FE071A" w:rsidRDefault="00FE071A" w14:paraId="3058EF7A" w14:textId="77777777">
      <w:pPr>
        <w:jc w:val="both"/>
        <w:rPr>
          <w:rFonts w:ascii="Century Gothic" w:hAnsi="Century Gothic"/>
          <w:b/>
          <w:bCs/>
          <w:sz w:val="28"/>
          <w:szCs w:val="32"/>
        </w:rPr>
      </w:pPr>
    </w:p>
    <w:p w:rsidRPr="009B5F10" w:rsidR="00FE071A" w:rsidP="00FE071A" w:rsidRDefault="00FE071A" w14:paraId="5EE7F5E8" w14:textId="77777777">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46.801639, -71.218278 </w:t>
      </w:r>
    </w:p>
    <w:p w:rsidRPr="009B5F10" w:rsidR="00FE071A" w:rsidP="00FE071A" w:rsidRDefault="00FE071A" w14:paraId="03D1B647" w14:textId="77777777">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48.858250, 2.294500 </w:t>
      </w:r>
    </w:p>
    <w:p w:rsidRPr="009B5F10" w:rsidR="00FE071A" w:rsidP="00FE071A" w:rsidRDefault="00FE071A" w14:paraId="1F4A71F9" w14:textId="77777777">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41.403479, 2.174410 </w:t>
      </w:r>
    </w:p>
    <w:p w:rsidRPr="009B5F10" w:rsidR="00FE071A" w:rsidP="00FE071A" w:rsidRDefault="00FE071A" w14:paraId="06032F6F" w14:textId="77777777">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-22.9519478,-43.210579</w:t>
      </w:r>
    </w:p>
    <w:p w:rsidRPr="009B5F10" w:rsidR="00FE071A" w:rsidP="00FE071A" w:rsidRDefault="00FE071A" w14:paraId="433F5DDC" w14:textId="77777777">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29.978485, 31.132462 </w:t>
      </w:r>
    </w:p>
    <w:p w:rsidRPr="009B5F10" w:rsidR="00FE071A" w:rsidP="00FE071A" w:rsidRDefault="00FE071A" w14:paraId="7100A506" w14:textId="77777777">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40.434399, 116.563484 </w:t>
      </w:r>
    </w:p>
    <w:p w:rsidRPr="009B5F10" w:rsidR="00FE071A" w:rsidP="00FE071A" w:rsidRDefault="00FE071A" w14:paraId="40C7CACB" w14:textId="77777777">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40.689253, -74.044548 </w:t>
      </w:r>
    </w:p>
    <w:p w:rsidRPr="009B5F10" w:rsidR="00FE071A" w:rsidP="00FE071A" w:rsidRDefault="00FE071A" w14:paraId="4BBBB213" w14:textId="77777777">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-13.163073, -72.544854 </w:t>
      </w:r>
    </w:p>
    <w:p w:rsidRPr="009B5F10" w:rsidR="00FE071A" w:rsidP="00FE071A" w:rsidRDefault="00FE071A" w14:paraId="7AAB650E" w14:textId="77777777">
      <w:pPr>
        <w:pStyle w:val="Paragraphedeliste"/>
        <w:numPr>
          <w:ilvl w:val="0"/>
          <w:numId w:val="19"/>
        </w:numPr>
        <w:spacing w:line="360" w:lineRule="auto"/>
        <w:ind w:left="360"/>
        <w:jc w:val="both"/>
        <w:rPr>
          <w:rFonts w:ascii="Century Gothic" w:hAnsi="Century Gothic"/>
          <w:b/>
          <w:bCs/>
          <w:sz w:val="28"/>
          <w:szCs w:val="32"/>
          <w:lang w:val="fr-CA"/>
        </w:rPr>
      </w:pPr>
      <w:r w:rsidRPr="009B5F10">
        <w:rPr>
          <w:rFonts w:ascii="Century Gothic" w:hAnsi="Century Gothic"/>
          <w:sz w:val="28"/>
          <w:szCs w:val="32"/>
          <w:lang w:val="fr-CA"/>
        </w:rPr>
        <w:t>41.890261, 12.493087</w:t>
      </w:r>
    </w:p>
    <w:p w:rsidR="00FE071A" w:rsidP="00FE071A" w:rsidRDefault="00FE071A" w14:paraId="1C50C858" w14:textId="77777777">
      <w:pPr>
        <w:spacing w:line="360" w:lineRule="auto"/>
        <w:jc w:val="both"/>
        <w:rPr>
          <w:rFonts w:ascii="Century Gothic" w:hAnsi="Century Gothic"/>
          <w:b/>
          <w:bCs/>
          <w:sz w:val="28"/>
          <w:szCs w:val="32"/>
          <w:lang w:val="fr-CA"/>
        </w:rPr>
      </w:pPr>
    </w:p>
    <w:p w:rsidRPr="009B5F10" w:rsidR="00FE071A" w:rsidP="00FE071A" w:rsidRDefault="00FE071A" w14:paraId="62228DFE" w14:textId="77777777">
      <w:pPr>
        <w:pStyle w:val="Paragraphedeliste"/>
        <w:numPr>
          <w:ilvl w:val="0"/>
          <w:numId w:val="20"/>
        </w:numPr>
        <w:spacing w:line="256" w:lineRule="auto"/>
        <w:ind w:left="360"/>
        <w:rPr>
          <w:rFonts w:ascii="Century Gothic" w:hAnsi="Century Gothic"/>
          <w:sz w:val="24"/>
          <w:szCs w:val="24"/>
          <w:lang w:val="fr-CA"/>
        </w:rPr>
      </w:pPr>
      <w:r w:rsidRPr="009B5F10">
        <w:rPr>
          <w:rFonts w:ascii="Century Gothic" w:hAnsi="Century Gothic"/>
          <w:sz w:val="24"/>
          <w:szCs w:val="24"/>
          <w:lang w:val="fr-CA"/>
        </w:rPr>
        <w:t xml:space="preserve">Tu peux te référer au corrigé mis en annexe, plus bas. </w:t>
      </w:r>
    </w:p>
    <w:p w:rsidR="00FE071A" w:rsidP="00FE071A" w:rsidRDefault="00FE071A" w14:paraId="62AE21B0" w14:textId="77777777">
      <w:pPr>
        <w:jc w:val="both"/>
        <w:rPr>
          <w:rFonts w:ascii="Century Gothic" w:hAnsi="Century Gothic"/>
          <w:b/>
          <w:bCs/>
          <w:sz w:val="28"/>
          <w:szCs w:val="32"/>
          <w:lang w:val="fr-CA"/>
        </w:rPr>
      </w:pPr>
    </w:p>
    <w:p w:rsidR="00FE071A" w:rsidP="00FE071A" w:rsidRDefault="00FE071A" w14:paraId="4D4F43AA" w14:textId="77777777">
      <w:pPr>
        <w:rPr>
          <w:rFonts w:cs="Arial"/>
          <w:b/>
          <w:color w:val="737373"/>
          <w:szCs w:val="22"/>
        </w:rPr>
      </w:pPr>
      <w:r>
        <w:br w:type="page"/>
      </w:r>
    </w:p>
    <w:p w:rsidRPr="00012127" w:rsidR="00FE071A" w:rsidP="00FE071A" w:rsidRDefault="00FE071A" w14:paraId="74E3ABB8" w14:textId="77777777">
      <w:pPr>
        <w:pStyle w:val="Matire-Pagessuivantes"/>
      </w:pPr>
      <w:r>
        <w:lastRenderedPageBreak/>
        <w:t>Géographie, histoire et éducation à la citoyenneté</w:t>
      </w:r>
    </w:p>
    <w:p w:rsidRPr="00012127" w:rsidR="00FE071A" w:rsidP="00FE071A" w:rsidRDefault="00FE071A" w14:paraId="5D3F9F50" w14:textId="77777777">
      <w:pPr>
        <w:pStyle w:val="Titredelactivit"/>
        <w:tabs>
          <w:tab w:val="left" w:pos="7170"/>
        </w:tabs>
      </w:pPr>
      <w:bookmarkStart w:name="_Toc41909124" w:id="106"/>
      <w:bookmarkStart w:name="_Toc41987634" w:id="107"/>
      <w:r>
        <w:t xml:space="preserve">Annexe 2 – Jeu </w:t>
      </w:r>
      <w:r w:rsidRPr="00012127">
        <w:t>Tic-Tac-Toe</w:t>
      </w:r>
      <w:bookmarkEnd w:id="106"/>
      <w:bookmarkEnd w:id="107"/>
    </w:p>
    <w:tbl>
      <w:tblPr>
        <w:tblStyle w:val="Grilledutableau"/>
        <w:tblW w:w="8816" w:type="dxa"/>
        <w:jc w:val="center"/>
        <w:tblLook w:val="04A0" w:firstRow="1" w:lastRow="0" w:firstColumn="1" w:lastColumn="0" w:noHBand="0" w:noVBand="1"/>
      </w:tblPr>
      <w:tblGrid>
        <w:gridCol w:w="2938"/>
        <w:gridCol w:w="2939"/>
        <w:gridCol w:w="2939"/>
      </w:tblGrid>
      <w:tr w:rsidR="00FE071A" w:rsidTr="00E96745" w14:paraId="1C5D1179" w14:textId="77777777">
        <w:trPr>
          <w:trHeight w:val="3259"/>
          <w:jc w:val="center"/>
        </w:trPr>
        <w:tc>
          <w:tcPr>
            <w:tcW w:w="2938" w:type="dxa"/>
            <w:tcBorders>
              <w:top w:val="single" w:color="FFFFFF" w:themeColor="background1" w:sz="4" w:space="0"/>
              <w:left w:val="single" w:color="FFFFFF" w:themeColor="background1" w:sz="4" w:space="0"/>
            </w:tcBorders>
          </w:tcPr>
          <w:p w:rsidR="00FE071A" w:rsidP="00E96745" w:rsidRDefault="00FE071A" w14:paraId="6CCFA86F" w14:textId="77777777">
            <w:pPr>
              <w:jc w:val="both"/>
              <w:rPr>
                <w:rFonts w:ascii="Century Gothic" w:hAnsi="Century Gothic"/>
                <w:b/>
                <w:bCs/>
                <w:sz w:val="28"/>
                <w:szCs w:val="32"/>
                <w:lang w:val="fr-CA"/>
              </w:rPr>
            </w:pPr>
          </w:p>
          <w:p w:rsidR="00FE071A" w:rsidP="00E96745" w:rsidRDefault="00FE071A" w14:paraId="757DAB7F" w14:textId="77777777">
            <w:pPr>
              <w:jc w:val="both"/>
              <w:rPr>
                <w:rFonts w:ascii="Century Gothic" w:hAnsi="Century Gothic"/>
                <w:b/>
                <w:bCs/>
                <w:sz w:val="28"/>
                <w:szCs w:val="32"/>
                <w:lang w:val="fr-CA"/>
              </w:rPr>
            </w:pPr>
          </w:p>
          <w:p w:rsidR="00FE071A" w:rsidP="00E96745" w:rsidRDefault="00FE071A" w14:paraId="71292D08" w14:textId="77777777">
            <w:pPr>
              <w:jc w:val="both"/>
              <w:rPr>
                <w:rFonts w:ascii="Century Gothic" w:hAnsi="Century Gothic"/>
                <w:b/>
                <w:bCs/>
                <w:sz w:val="28"/>
                <w:szCs w:val="32"/>
                <w:lang w:val="fr-CA"/>
              </w:rPr>
            </w:pPr>
          </w:p>
        </w:tc>
        <w:tc>
          <w:tcPr>
            <w:tcW w:w="2939" w:type="dxa"/>
            <w:tcBorders>
              <w:top w:val="single" w:color="FFFFFF" w:themeColor="background1" w:sz="4" w:space="0"/>
            </w:tcBorders>
          </w:tcPr>
          <w:p w:rsidR="00FE071A" w:rsidP="00E96745" w:rsidRDefault="00FE071A" w14:paraId="53B17C86" w14:textId="77777777">
            <w:pPr>
              <w:jc w:val="both"/>
              <w:rPr>
                <w:rFonts w:ascii="Century Gothic" w:hAnsi="Century Gothic"/>
                <w:b/>
                <w:bCs/>
                <w:sz w:val="28"/>
                <w:szCs w:val="32"/>
                <w:lang w:val="fr-CA"/>
              </w:rPr>
            </w:pPr>
          </w:p>
        </w:tc>
        <w:tc>
          <w:tcPr>
            <w:tcW w:w="2939" w:type="dxa"/>
            <w:tcBorders>
              <w:top w:val="single" w:color="FFFFFF" w:themeColor="background1" w:sz="4" w:space="0"/>
              <w:right w:val="single" w:color="FFFFFF" w:themeColor="background1" w:sz="4" w:space="0"/>
            </w:tcBorders>
          </w:tcPr>
          <w:p w:rsidR="00FE071A" w:rsidP="00E96745" w:rsidRDefault="00FE071A" w14:paraId="5B02FAD1" w14:textId="77777777">
            <w:pPr>
              <w:jc w:val="both"/>
              <w:rPr>
                <w:rFonts w:ascii="Century Gothic" w:hAnsi="Century Gothic"/>
                <w:b/>
                <w:bCs/>
                <w:sz w:val="28"/>
                <w:szCs w:val="32"/>
                <w:lang w:val="fr-CA"/>
              </w:rPr>
            </w:pPr>
          </w:p>
        </w:tc>
      </w:tr>
      <w:tr w:rsidR="00FE071A" w:rsidTr="00E96745" w14:paraId="7C1699C2" w14:textId="77777777">
        <w:trPr>
          <w:trHeight w:val="3117"/>
          <w:jc w:val="center"/>
        </w:trPr>
        <w:tc>
          <w:tcPr>
            <w:tcW w:w="2938" w:type="dxa"/>
            <w:tcBorders>
              <w:left w:val="single" w:color="FFFFFF" w:themeColor="background1" w:sz="4" w:space="0"/>
            </w:tcBorders>
          </w:tcPr>
          <w:p w:rsidR="00FE071A" w:rsidP="00E96745" w:rsidRDefault="00FE071A" w14:paraId="397417DD" w14:textId="77777777">
            <w:pPr>
              <w:jc w:val="both"/>
              <w:rPr>
                <w:rFonts w:ascii="Century Gothic" w:hAnsi="Century Gothic"/>
                <w:b/>
                <w:bCs/>
                <w:sz w:val="28"/>
                <w:szCs w:val="32"/>
                <w:lang w:val="fr-CA"/>
              </w:rPr>
            </w:pPr>
          </w:p>
        </w:tc>
        <w:tc>
          <w:tcPr>
            <w:tcW w:w="2939" w:type="dxa"/>
          </w:tcPr>
          <w:p w:rsidR="00FE071A" w:rsidP="00E96745" w:rsidRDefault="00FE071A" w14:paraId="35C44903" w14:textId="77777777">
            <w:pPr>
              <w:jc w:val="both"/>
              <w:rPr>
                <w:rFonts w:ascii="Century Gothic" w:hAnsi="Century Gothic"/>
                <w:b/>
                <w:bCs/>
                <w:sz w:val="28"/>
                <w:szCs w:val="32"/>
                <w:lang w:val="fr-CA"/>
              </w:rPr>
            </w:pPr>
          </w:p>
        </w:tc>
        <w:tc>
          <w:tcPr>
            <w:tcW w:w="2939" w:type="dxa"/>
            <w:tcBorders>
              <w:right w:val="single" w:color="FFFFFF" w:themeColor="background1" w:sz="4" w:space="0"/>
            </w:tcBorders>
          </w:tcPr>
          <w:p w:rsidR="00FE071A" w:rsidP="00E96745" w:rsidRDefault="00FE071A" w14:paraId="4631B5C1" w14:textId="77777777">
            <w:pPr>
              <w:jc w:val="both"/>
              <w:rPr>
                <w:rFonts w:ascii="Century Gothic" w:hAnsi="Century Gothic"/>
                <w:b/>
                <w:bCs/>
                <w:sz w:val="28"/>
                <w:szCs w:val="32"/>
                <w:lang w:val="fr-CA"/>
              </w:rPr>
            </w:pPr>
          </w:p>
        </w:tc>
      </w:tr>
      <w:tr w:rsidR="00FE071A" w:rsidTr="00E96745" w14:paraId="257E3B69" w14:textId="77777777">
        <w:trPr>
          <w:trHeight w:val="3117"/>
          <w:jc w:val="center"/>
        </w:trPr>
        <w:tc>
          <w:tcPr>
            <w:tcW w:w="2938" w:type="dxa"/>
            <w:tcBorders>
              <w:left w:val="single" w:color="FFFFFF" w:themeColor="background1" w:sz="4" w:space="0"/>
              <w:bottom w:val="single" w:color="FFFFFF" w:themeColor="background1" w:sz="4" w:space="0"/>
            </w:tcBorders>
          </w:tcPr>
          <w:p w:rsidR="00FE071A" w:rsidP="00E96745" w:rsidRDefault="00FE071A" w14:paraId="0A158FDB" w14:textId="77777777">
            <w:pPr>
              <w:jc w:val="both"/>
              <w:rPr>
                <w:rFonts w:ascii="Century Gothic" w:hAnsi="Century Gothic"/>
                <w:b/>
                <w:bCs/>
                <w:sz w:val="28"/>
                <w:szCs w:val="32"/>
                <w:lang w:val="fr-CA"/>
              </w:rPr>
            </w:pPr>
          </w:p>
        </w:tc>
        <w:tc>
          <w:tcPr>
            <w:tcW w:w="2939" w:type="dxa"/>
            <w:tcBorders>
              <w:bottom w:val="single" w:color="FFFFFF" w:themeColor="background1" w:sz="4" w:space="0"/>
            </w:tcBorders>
          </w:tcPr>
          <w:p w:rsidR="00FE071A" w:rsidP="00E96745" w:rsidRDefault="00FE071A" w14:paraId="783C7915" w14:textId="77777777">
            <w:pPr>
              <w:jc w:val="both"/>
              <w:rPr>
                <w:rFonts w:ascii="Century Gothic" w:hAnsi="Century Gothic"/>
                <w:b/>
                <w:bCs/>
                <w:sz w:val="28"/>
                <w:szCs w:val="32"/>
                <w:lang w:val="fr-CA"/>
              </w:rPr>
            </w:pPr>
          </w:p>
        </w:tc>
        <w:tc>
          <w:tcPr>
            <w:tcW w:w="2939" w:type="dxa"/>
            <w:tcBorders>
              <w:bottom w:val="single" w:color="FFFFFF" w:themeColor="background1" w:sz="4" w:space="0"/>
              <w:right w:val="single" w:color="FFFFFF" w:themeColor="background1" w:sz="4" w:space="0"/>
            </w:tcBorders>
          </w:tcPr>
          <w:p w:rsidR="00FE071A" w:rsidP="00E96745" w:rsidRDefault="00FE071A" w14:paraId="42FE0122" w14:textId="77777777">
            <w:pPr>
              <w:jc w:val="both"/>
              <w:rPr>
                <w:rFonts w:ascii="Century Gothic" w:hAnsi="Century Gothic"/>
                <w:b/>
                <w:bCs/>
                <w:sz w:val="28"/>
                <w:szCs w:val="32"/>
                <w:lang w:val="fr-CA"/>
              </w:rPr>
            </w:pPr>
          </w:p>
        </w:tc>
      </w:tr>
    </w:tbl>
    <w:p w:rsidR="00FE071A" w:rsidP="00FE071A" w:rsidRDefault="00FE071A" w14:paraId="76B9FE9D" w14:textId="77777777">
      <w:pPr>
        <w:rPr>
          <w:rFonts w:cs="Arial"/>
          <w:b/>
          <w:color w:val="737373"/>
          <w:szCs w:val="22"/>
        </w:rPr>
      </w:pPr>
      <w:r>
        <w:br w:type="page"/>
      </w:r>
    </w:p>
    <w:p w:rsidR="00FE071A" w:rsidP="00FE071A" w:rsidRDefault="00FE071A" w14:paraId="5869B436" w14:textId="77777777">
      <w:pPr>
        <w:pStyle w:val="Matire-Pagessuivantes"/>
      </w:pPr>
      <w:r>
        <w:lastRenderedPageBreak/>
        <w:t>Géographie, histoire et éducation à la citoyenneté</w:t>
      </w:r>
    </w:p>
    <w:p w:rsidRPr="00012127" w:rsidR="00FE071A" w:rsidP="00FE071A" w:rsidRDefault="00FE071A" w14:paraId="6A335A19" w14:textId="77777777">
      <w:pPr>
        <w:pStyle w:val="Titredelactivit"/>
        <w:tabs>
          <w:tab w:val="left" w:pos="7170"/>
        </w:tabs>
      </w:pPr>
      <w:bookmarkStart w:name="_Toc41909125" w:id="108"/>
      <w:bookmarkStart w:name="_Toc41987635" w:id="109"/>
      <w:r>
        <w:t xml:space="preserve">Annexe 3 : Solutionnaire Jeu </w:t>
      </w:r>
      <w:r w:rsidRPr="00012127">
        <w:t>Tic-Tac-Toe</w:t>
      </w:r>
      <w:bookmarkEnd w:id="108"/>
      <w:bookmarkEnd w:id="109"/>
    </w:p>
    <w:p w:rsidR="00FE071A" w:rsidP="00FE071A" w:rsidRDefault="00FE071A" w14:paraId="4F147328" w14:textId="77777777">
      <w:pPr>
        <w:jc w:val="both"/>
        <w:rPr>
          <w:rFonts w:ascii="Century Gothic" w:hAnsi="Century Gothic"/>
          <w:b/>
          <w:bCs/>
          <w:sz w:val="28"/>
          <w:szCs w:val="32"/>
          <w:lang w:val="fr-CA"/>
        </w:rPr>
      </w:pPr>
    </w:p>
    <w:p w:rsidRPr="009B5F10" w:rsidR="00FE071A" w:rsidP="00FE071A" w:rsidRDefault="00FE071A" w14:paraId="5E92ABF5" w14:textId="77777777">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Plaines d’Abraham, Canada, Amérique du Nord</w:t>
      </w:r>
    </w:p>
    <w:p w:rsidRPr="009B5F10" w:rsidR="00FE071A" w:rsidP="00FE071A" w:rsidRDefault="00FE071A" w14:paraId="3BDBBB75" w14:textId="77777777">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Tour Eiffel, France, Europe</w:t>
      </w:r>
    </w:p>
    <w:p w:rsidRPr="009B5F10" w:rsidR="00FE071A" w:rsidP="00FE071A" w:rsidRDefault="00FE071A" w14:paraId="77B34F18" w14:textId="77777777">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Basilique de la Sagrada Familia, Espagne, Europe</w:t>
      </w:r>
    </w:p>
    <w:p w:rsidRPr="009B5F10" w:rsidR="00FE071A" w:rsidP="00FE071A" w:rsidRDefault="00FE071A" w14:paraId="34EE3285" w14:textId="77777777">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Statue du Christ Rédempteur, Brésil, Amérique du Sud</w:t>
      </w:r>
    </w:p>
    <w:p w:rsidRPr="009B5F10" w:rsidR="00FE071A" w:rsidP="00FE071A" w:rsidRDefault="00FE071A" w14:paraId="3114FA40" w14:textId="77777777">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Pyramides de Gizeh, Égypte, Afrique </w:t>
      </w:r>
    </w:p>
    <w:p w:rsidRPr="009B5F10" w:rsidR="00FE071A" w:rsidP="00FE071A" w:rsidRDefault="00FE071A" w14:paraId="0CD12C3D" w14:textId="77777777">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Grande Muraille de Chine, Chine, Asie</w:t>
      </w:r>
    </w:p>
    <w:p w:rsidRPr="009B5F10" w:rsidR="00FE071A" w:rsidP="00FE071A" w:rsidRDefault="00FE071A" w14:paraId="4F9AE279" w14:textId="77777777">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Statue de la Liberté, États-Unis, Amérique du Nord</w:t>
      </w:r>
    </w:p>
    <w:p w:rsidRPr="009B5F10" w:rsidR="00FE071A" w:rsidP="00FE071A" w:rsidRDefault="00FE071A" w14:paraId="03EF0C49" w14:textId="77777777">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Machu Picchu, Pérou, Amérique du Sud</w:t>
      </w:r>
    </w:p>
    <w:p w:rsidRPr="009B5F10" w:rsidR="00FE071A" w:rsidP="00FE071A" w:rsidRDefault="00FE071A" w14:paraId="04B6F536" w14:textId="77777777">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Colisée de Rome, Italie, Europe</w:t>
      </w:r>
    </w:p>
    <w:p w:rsidRPr="00AA2AD3" w:rsidR="00A72DF7" w:rsidP="00AA2AD3" w:rsidRDefault="00A72DF7" w14:paraId="4FDF8236" w14:textId="79A901F0">
      <w:pPr>
        <w:rPr>
          <w:lang w:val="fr-CA"/>
        </w:rPr>
      </w:pPr>
    </w:p>
    <w:sectPr w:rsidRPr="00AA2AD3" w:rsidR="00A72DF7"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6745" w:rsidP="005E3AF4" w:rsidRDefault="00E96745" w14:paraId="0569D8EB" w14:textId="77777777">
      <w:r>
        <w:separator/>
      </w:r>
    </w:p>
  </w:endnote>
  <w:endnote w:type="continuationSeparator" w:id="0">
    <w:p w:rsidR="00E96745" w:rsidP="005E3AF4" w:rsidRDefault="00E96745" w14:paraId="260C032F" w14:textId="77777777">
      <w:r>
        <w:continuationSeparator/>
      </w:r>
    </w:p>
  </w:endnote>
  <w:endnote w:type="continuationNotice" w:id="1">
    <w:p w:rsidR="00E96745" w:rsidRDefault="00E96745" w14:paraId="5F76F6B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rsidR="00E96745" w:rsidP="00E96745" w:rsidRDefault="00E96745"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E96745" w:rsidRDefault="00E96745"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rsidRPr="00F80F0A" w:rsidR="00E96745" w:rsidP="00277D8A" w:rsidRDefault="00E96745" w14:paraId="3EB402AB" w14:textId="112C77D8">
        <w:pPr>
          <w:pStyle w:val="Pieddepage"/>
          <w:framePr w:w="810" w:h="358" w:wrap="none" w:hAnchor="page" w:vAnchor="text" w:x="10352" w:y="157" w:hRule="exact"/>
          <w:ind w:left="-450"/>
          <w:jc w:val="right"/>
          <w:rPr>
            <w:rStyle w:val="Numrodepage"/>
            <w:color w:val="BFBFBF" w:themeColor="background1" w:themeShade="BF"/>
            <w:szCs w:val="30"/>
          </w:rPr>
        </w:pPr>
        <w:r w:rsidRPr="00601866">
          <w:rPr>
            <w:rStyle w:val="Numrodepage"/>
            <w:rFonts w:ascii="Arial" w:hAnsi="Arial" w:cs="Arial"/>
            <w:color w:val="BFBFBF" w:themeColor="background1" w:themeShade="BF"/>
            <w:szCs w:val="30"/>
          </w:rPr>
          <w:fldChar w:fldCharType="begin"/>
        </w:r>
        <w:r w:rsidRPr="00601866">
          <w:rPr>
            <w:rStyle w:val="Numrodepage"/>
            <w:rFonts w:ascii="Arial" w:hAnsi="Arial" w:cs="Arial"/>
            <w:color w:val="BFBFBF" w:themeColor="background1" w:themeShade="BF"/>
            <w:szCs w:val="30"/>
          </w:rPr>
          <w:instrText xml:space="preserve"> PAGE </w:instrText>
        </w:r>
        <w:r w:rsidRPr="00601866">
          <w:rPr>
            <w:rStyle w:val="Numrodepage"/>
            <w:rFonts w:ascii="Arial" w:hAnsi="Arial" w:cs="Arial"/>
            <w:color w:val="BFBFBF" w:themeColor="background1" w:themeShade="BF"/>
            <w:szCs w:val="30"/>
          </w:rPr>
          <w:fldChar w:fldCharType="separate"/>
        </w:r>
        <w:r w:rsidR="0051456F">
          <w:rPr>
            <w:rStyle w:val="Numrodepage"/>
            <w:rFonts w:ascii="Arial" w:hAnsi="Arial" w:cs="Arial"/>
            <w:noProof/>
            <w:color w:val="BFBFBF" w:themeColor="background1" w:themeShade="BF"/>
            <w:szCs w:val="30"/>
          </w:rPr>
          <w:t>1</w:t>
        </w:r>
        <w:r w:rsidRPr="00601866">
          <w:rPr>
            <w:rStyle w:val="Numrodepage"/>
            <w:rFonts w:ascii="Arial" w:hAnsi="Arial" w:cs="Arial"/>
            <w:color w:val="BFBFBF" w:themeColor="background1" w:themeShade="BF"/>
            <w:szCs w:val="30"/>
          </w:rPr>
          <w:fldChar w:fldCharType="end"/>
        </w:r>
      </w:p>
    </w:sdtContent>
  </w:sdt>
  <w:p w:rsidRPr="00F80F0A" w:rsidR="00E96745" w:rsidP="00F80F0A" w:rsidRDefault="00E96745" w14:paraId="1AD71CCF" w14:textId="77777777">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6745" w:rsidP="005E3AF4" w:rsidRDefault="00E96745" w14:paraId="6E4235CD" w14:textId="77777777">
      <w:r>
        <w:separator/>
      </w:r>
    </w:p>
  </w:footnote>
  <w:footnote w:type="continuationSeparator" w:id="0">
    <w:p w:rsidR="00E96745" w:rsidP="005E3AF4" w:rsidRDefault="00E96745" w14:paraId="710B867E" w14:textId="77777777">
      <w:r>
        <w:continuationSeparator/>
      </w:r>
    </w:p>
  </w:footnote>
  <w:footnote w:type="continuationNotice" w:id="1">
    <w:p w:rsidR="00E96745" w:rsidRDefault="00E96745" w14:paraId="6CAED804"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5E3AF4" w:rsidR="00E96745" w:rsidP="00B028EC" w:rsidRDefault="00E96745" w14:paraId="7531CE6B" w14:textId="491D8175">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83C4E"/>
    <w:multiLevelType w:val="multilevel"/>
    <w:tmpl w:val="71D0B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124BF1"/>
    <w:multiLevelType w:val="multilevel"/>
    <w:tmpl w:val="20DE4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3427A4"/>
    <w:multiLevelType w:val="hybridMultilevel"/>
    <w:tmpl w:val="174871C2"/>
    <w:lvl w:ilvl="0" w:tplc="FED82CCC">
      <w:start w:val="1"/>
      <w:numFmt w:val="bullet"/>
      <w:lvlText w:val=""/>
      <w:lvlJc w:val="left"/>
      <w:pPr>
        <w:ind w:left="360" w:hanging="360"/>
      </w:pPr>
      <w:rPr>
        <w:rFonts w:hint="default" w:ascii="Symbol" w:hAnsi="Symbol"/>
      </w:rPr>
    </w:lvl>
    <w:lvl w:ilvl="1" w:tplc="0C0C0003">
      <w:start w:val="1"/>
      <w:numFmt w:val="bullet"/>
      <w:lvlText w:val="o"/>
      <w:lvlJc w:val="left"/>
      <w:pPr>
        <w:ind w:left="1080" w:hanging="360"/>
      </w:pPr>
      <w:rPr>
        <w:rFonts w:hint="default" w:ascii="Courier New" w:hAnsi="Courier New" w:cs="Courier New"/>
      </w:rPr>
    </w:lvl>
    <w:lvl w:ilvl="2" w:tplc="0C0C0005" w:tentative="1">
      <w:start w:val="1"/>
      <w:numFmt w:val="bullet"/>
      <w:lvlText w:val=""/>
      <w:lvlJc w:val="left"/>
      <w:pPr>
        <w:ind w:left="1800" w:hanging="360"/>
      </w:pPr>
      <w:rPr>
        <w:rFonts w:hint="default" w:ascii="Wingdings" w:hAnsi="Wingdings"/>
      </w:rPr>
    </w:lvl>
    <w:lvl w:ilvl="3" w:tplc="0C0C0001" w:tentative="1">
      <w:start w:val="1"/>
      <w:numFmt w:val="bullet"/>
      <w:lvlText w:val=""/>
      <w:lvlJc w:val="left"/>
      <w:pPr>
        <w:ind w:left="2520" w:hanging="360"/>
      </w:pPr>
      <w:rPr>
        <w:rFonts w:hint="default" w:ascii="Symbol" w:hAnsi="Symbol"/>
      </w:rPr>
    </w:lvl>
    <w:lvl w:ilvl="4" w:tplc="0C0C0003" w:tentative="1">
      <w:start w:val="1"/>
      <w:numFmt w:val="bullet"/>
      <w:lvlText w:val="o"/>
      <w:lvlJc w:val="left"/>
      <w:pPr>
        <w:ind w:left="3240" w:hanging="360"/>
      </w:pPr>
      <w:rPr>
        <w:rFonts w:hint="default" w:ascii="Courier New" w:hAnsi="Courier New" w:cs="Courier New"/>
      </w:rPr>
    </w:lvl>
    <w:lvl w:ilvl="5" w:tplc="0C0C0005" w:tentative="1">
      <w:start w:val="1"/>
      <w:numFmt w:val="bullet"/>
      <w:lvlText w:val=""/>
      <w:lvlJc w:val="left"/>
      <w:pPr>
        <w:ind w:left="3960" w:hanging="360"/>
      </w:pPr>
      <w:rPr>
        <w:rFonts w:hint="default" w:ascii="Wingdings" w:hAnsi="Wingdings"/>
      </w:rPr>
    </w:lvl>
    <w:lvl w:ilvl="6" w:tplc="0C0C0001" w:tentative="1">
      <w:start w:val="1"/>
      <w:numFmt w:val="bullet"/>
      <w:lvlText w:val=""/>
      <w:lvlJc w:val="left"/>
      <w:pPr>
        <w:ind w:left="4680" w:hanging="360"/>
      </w:pPr>
      <w:rPr>
        <w:rFonts w:hint="default" w:ascii="Symbol" w:hAnsi="Symbol"/>
      </w:rPr>
    </w:lvl>
    <w:lvl w:ilvl="7" w:tplc="0C0C0003" w:tentative="1">
      <w:start w:val="1"/>
      <w:numFmt w:val="bullet"/>
      <w:lvlText w:val="o"/>
      <w:lvlJc w:val="left"/>
      <w:pPr>
        <w:ind w:left="5400" w:hanging="360"/>
      </w:pPr>
      <w:rPr>
        <w:rFonts w:hint="default" w:ascii="Courier New" w:hAnsi="Courier New" w:cs="Courier New"/>
      </w:rPr>
    </w:lvl>
    <w:lvl w:ilvl="8" w:tplc="0C0C0005" w:tentative="1">
      <w:start w:val="1"/>
      <w:numFmt w:val="bullet"/>
      <w:lvlText w:val=""/>
      <w:lvlJc w:val="left"/>
      <w:pPr>
        <w:ind w:left="6120" w:hanging="360"/>
      </w:pPr>
      <w:rPr>
        <w:rFonts w:hint="default" w:ascii="Wingdings" w:hAnsi="Wingdings"/>
      </w:rPr>
    </w:lvl>
  </w:abstractNum>
  <w:abstractNum w:abstractNumId="3" w15:restartNumberingAfterBreak="0">
    <w:nsid w:val="10733E4B"/>
    <w:multiLevelType w:val="multilevel"/>
    <w:tmpl w:val="1A1044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A3A4801"/>
    <w:multiLevelType w:val="hybridMultilevel"/>
    <w:tmpl w:val="E33AEC6E"/>
    <w:lvl w:ilvl="0" w:tplc="77B0013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7565767"/>
    <w:multiLevelType w:val="multilevel"/>
    <w:tmpl w:val="A33CB5E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2A6A5B20"/>
    <w:multiLevelType w:val="hybridMultilevel"/>
    <w:tmpl w:val="9C32A488"/>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2E117491"/>
    <w:multiLevelType w:val="hybridMultilevel"/>
    <w:tmpl w:val="73CCFAE2"/>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8" w15:restartNumberingAfterBreak="0">
    <w:nsid w:val="327A2463"/>
    <w:multiLevelType w:val="hybridMultilevel"/>
    <w:tmpl w:val="2A0C6AD0"/>
    <w:lvl w:ilvl="0" w:tplc="206A0BDC">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3AE10966"/>
    <w:multiLevelType w:val="hybridMultilevel"/>
    <w:tmpl w:val="BB3EB1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FC706C9"/>
    <w:multiLevelType w:val="hybridMultilevel"/>
    <w:tmpl w:val="5156BD0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2" w15:restartNumberingAfterBreak="0">
    <w:nsid w:val="48191BDA"/>
    <w:multiLevelType w:val="hybridMultilevel"/>
    <w:tmpl w:val="33A82AE4"/>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3" w15:restartNumberingAfterBreak="0">
    <w:nsid w:val="48802269"/>
    <w:multiLevelType w:val="hybridMultilevel"/>
    <w:tmpl w:val="94F28FCA"/>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4" w15:restartNumberingAfterBreak="0">
    <w:nsid w:val="49B0292B"/>
    <w:multiLevelType w:val="hybridMultilevel"/>
    <w:tmpl w:val="6ABC4D8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4AB55186"/>
    <w:multiLevelType w:val="hybridMultilevel"/>
    <w:tmpl w:val="1D6C0ED8"/>
    <w:lvl w:ilvl="0" w:tplc="BFE2F526">
      <w:start w:val="1"/>
      <w:numFmt w:val="bullet"/>
      <w:pStyle w:val="Matriel-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6" w15:restartNumberingAfterBreak="0">
    <w:nsid w:val="57C86EFA"/>
    <w:multiLevelType w:val="hybridMultilevel"/>
    <w:tmpl w:val="FF201638"/>
    <w:lvl w:ilvl="0" w:tplc="E2B01286">
      <w:start w:val="1"/>
      <w:numFmt w:val="decimal"/>
      <w:lvlText w:val="%1."/>
      <w:lvlJc w:val="left"/>
      <w:pPr>
        <w:ind w:left="720" w:hanging="360"/>
      </w:pPr>
      <w:rPr>
        <w:rFonts w:hint="default"/>
        <w:b w:val="0"/>
        <w:b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8" w15:restartNumberingAfterBreak="0">
    <w:nsid w:val="62621932"/>
    <w:multiLevelType w:val="multilevel"/>
    <w:tmpl w:val="9EBE88D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63311C86"/>
    <w:multiLevelType w:val="hybridMultilevel"/>
    <w:tmpl w:val="10E2ED04"/>
    <w:lvl w:ilvl="0" w:tplc="0C0C0001">
      <w:start w:val="1"/>
      <w:numFmt w:val="bullet"/>
      <w:lvlText w:val=""/>
      <w:lvlJc w:val="left"/>
      <w:pPr>
        <w:ind w:left="1080" w:hanging="360"/>
      </w:pPr>
      <w:rPr>
        <w:rFonts w:hint="default" w:ascii="Symbol" w:hAnsi="Symbol"/>
      </w:rPr>
    </w:lvl>
    <w:lvl w:ilvl="1" w:tplc="0C0C0003" w:tentative="1">
      <w:start w:val="1"/>
      <w:numFmt w:val="bullet"/>
      <w:lvlText w:val="o"/>
      <w:lvlJc w:val="left"/>
      <w:pPr>
        <w:ind w:left="1800" w:hanging="360"/>
      </w:pPr>
      <w:rPr>
        <w:rFonts w:hint="default" w:ascii="Courier New" w:hAnsi="Courier New" w:cs="Courier New"/>
      </w:rPr>
    </w:lvl>
    <w:lvl w:ilvl="2" w:tplc="0C0C0005" w:tentative="1">
      <w:start w:val="1"/>
      <w:numFmt w:val="bullet"/>
      <w:lvlText w:val=""/>
      <w:lvlJc w:val="left"/>
      <w:pPr>
        <w:ind w:left="2520" w:hanging="360"/>
      </w:pPr>
      <w:rPr>
        <w:rFonts w:hint="default" w:ascii="Wingdings" w:hAnsi="Wingdings"/>
      </w:rPr>
    </w:lvl>
    <w:lvl w:ilvl="3" w:tplc="0C0C0001" w:tentative="1">
      <w:start w:val="1"/>
      <w:numFmt w:val="bullet"/>
      <w:lvlText w:val=""/>
      <w:lvlJc w:val="left"/>
      <w:pPr>
        <w:ind w:left="3240" w:hanging="360"/>
      </w:pPr>
      <w:rPr>
        <w:rFonts w:hint="default" w:ascii="Symbol" w:hAnsi="Symbol"/>
      </w:rPr>
    </w:lvl>
    <w:lvl w:ilvl="4" w:tplc="0C0C0003" w:tentative="1">
      <w:start w:val="1"/>
      <w:numFmt w:val="bullet"/>
      <w:lvlText w:val="o"/>
      <w:lvlJc w:val="left"/>
      <w:pPr>
        <w:ind w:left="3960" w:hanging="360"/>
      </w:pPr>
      <w:rPr>
        <w:rFonts w:hint="default" w:ascii="Courier New" w:hAnsi="Courier New" w:cs="Courier New"/>
      </w:rPr>
    </w:lvl>
    <w:lvl w:ilvl="5" w:tplc="0C0C0005" w:tentative="1">
      <w:start w:val="1"/>
      <w:numFmt w:val="bullet"/>
      <w:lvlText w:val=""/>
      <w:lvlJc w:val="left"/>
      <w:pPr>
        <w:ind w:left="4680" w:hanging="360"/>
      </w:pPr>
      <w:rPr>
        <w:rFonts w:hint="default" w:ascii="Wingdings" w:hAnsi="Wingdings"/>
      </w:rPr>
    </w:lvl>
    <w:lvl w:ilvl="6" w:tplc="0C0C0001" w:tentative="1">
      <w:start w:val="1"/>
      <w:numFmt w:val="bullet"/>
      <w:lvlText w:val=""/>
      <w:lvlJc w:val="left"/>
      <w:pPr>
        <w:ind w:left="5400" w:hanging="360"/>
      </w:pPr>
      <w:rPr>
        <w:rFonts w:hint="default" w:ascii="Symbol" w:hAnsi="Symbol"/>
      </w:rPr>
    </w:lvl>
    <w:lvl w:ilvl="7" w:tplc="0C0C0003" w:tentative="1">
      <w:start w:val="1"/>
      <w:numFmt w:val="bullet"/>
      <w:lvlText w:val="o"/>
      <w:lvlJc w:val="left"/>
      <w:pPr>
        <w:ind w:left="6120" w:hanging="360"/>
      </w:pPr>
      <w:rPr>
        <w:rFonts w:hint="default" w:ascii="Courier New" w:hAnsi="Courier New" w:cs="Courier New"/>
      </w:rPr>
    </w:lvl>
    <w:lvl w:ilvl="8" w:tplc="0C0C0005" w:tentative="1">
      <w:start w:val="1"/>
      <w:numFmt w:val="bullet"/>
      <w:lvlText w:val=""/>
      <w:lvlJc w:val="left"/>
      <w:pPr>
        <w:ind w:left="6840" w:hanging="360"/>
      </w:pPr>
      <w:rPr>
        <w:rFonts w:hint="default" w:ascii="Wingdings" w:hAnsi="Wingdings"/>
      </w:r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22" w15:restartNumberingAfterBreak="0">
    <w:nsid w:val="6ACA0A0D"/>
    <w:multiLevelType w:val="hybridMultilevel"/>
    <w:tmpl w:val="B78ACAA4"/>
    <w:lvl w:ilvl="0" w:tplc="F9CA408C">
      <w:start w:val="3"/>
      <w:numFmt w:val="bullet"/>
      <w:lvlText w:val=""/>
      <w:lvlJc w:val="left"/>
      <w:pPr>
        <w:ind w:left="720" w:hanging="360"/>
      </w:pPr>
      <w:rPr>
        <w:rFonts w:hint="default" w:ascii="Wingdings" w:hAnsi="Wingdings" w:eastAsia="MS Mincho" w:cs="Times New Roman"/>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3" w15:restartNumberingAfterBreak="0">
    <w:nsid w:val="6CB7748A"/>
    <w:multiLevelType w:val="multilevel"/>
    <w:tmpl w:val="68924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D103BD3"/>
    <w:multiLevelType w:val="multilevel"/>
    <w:tmpl w:val="BC36D5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7032093E"/>
    <w:multiLevelType w:val="hybridMultilevel"/>
    <w:tmpl w:val="66B6D178"/>
    <w:lvl w:ilvl="0" w:tplc="8A94D93E">
      <w:start w:val="1"/>
      <w:numFmt w:val="bullet"/>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start w:val="1"/>
      <w:numFmt w:val="bullet"/>
      <w:lvlText w:val=""/>
      <w:lvlJc w:val="left"/>
      <w:pPr>
        <w:ind w:left="2160" w:hanging="360"/>
      </w:pPr>
      <w:rPr>
        <w:rFonts w:hint="default" w:ascii="Wingdings" w:hAnsi="Wingdings"/>
      </w:rPr>
    </w:lvl>
    <w:lvl w:ilvl="3" w:tplc="0C0C0001">
      <w:start w:val="1"/>
      <w:numFmt w:val="bullet"/>
      <w:lvlText w:val=""/>
      <w:lvlJc w:val="left"/>
      <w:pPr>
        <w:ind w:left="2880" w:hanging="360"/>
      </w:pPr>
      <w:rPr>
        <w:rFonts w:hint="default" w:ascii="Symbol" w:hAnsi="Symbol"/>
      </w:rPr>
    </w:lvl>
    <w:lvl w:ilvl="4" w:tplc="0C0C0003">
      <w:start w:val="1"/>
      <w:numFmt w:val="bullet"/>
      <w:lvlText w:val="o"/>
      <w:lvlJc w:val="left"/>
      <w:pPr>
        <w:ind w:left="3600" w:hanging="360"/>
      </w:pPr>
      <w:rPr>
        <w:rFonts w:hint="default" w:ascii="Courier New" w:hAnsi="Courier New" w:cs="Courier New"/>
      </w:rPr>
    </w:lvl>
    <w:lvl w:ilvl="5" w:tplc="0C0C0005">
      <w:start w:val="1"/>
      <w:numFmt w:val="bullet"/>
      <w:lvlText w:val=""/>
      <w:lvlJc w:val="left"/>
      <w:pPr>
        <w:ind w:left="4320" w:hanging="360"/>
      </w:pPr>
      <w:rPr>
        <w:rFonts w:hint="default" w:ascii="Wingdings" w:hAnsi="Wingdings"/>
      </w:rPr>
    </w:lvl>
    <w:lvl w:ilvl="6" w:tplc="0C0C0001">
      <w:start w:val="1"/>
      <w:numFmt w:val="bullet"/>
      <w:lvlText w:val=""/>
      <w:lvlJc w:val="left"/>
      <w:pPr>
        <w:ind w:left="5040" w:hanging="360"/>
      </w:pPr>
      <w:rPr>
        <w:rFonts w:hint="default" w:ascii="Symbol" w:hAnsi="Symbol"/>
      </w:rPr>
    </w:lvl>
    <w:lvl w:ilvl="7" w:tplc="0C0C0003">
      <w:start w:val="1"/>
      <w:numFmt w:val="bullet"/>
      <w:lvlText w:val="o"/>
      <w:lvlJc w:val="left"/>
      <w:pPr>
        <w:ind w:left="5760" w:hanging="360"/>
      </w:pPr>
      <w:rPr>
        <w:rFonts w:hint="default" w:ascii="Courier New" w:hAnsi="Courier New" w:cs="Courier New"/>
      </w:rPr>
    </w:lvl>
    <w:lvl w:ilvl="8" w:tplc="0C0C0005">
      <w:start w:val="1"/>
      <w:numFmt w:val="bullet"/>
      <w:lvlText w:val=""/>
      <w:lvlJc w:val="left"/>
      <w:pPr>
        <w:ind w:left="6480" w:hanging="360"/>
      </w:pPr>
      <w:rPr>
        <w:rFonts w:hint="default" w:ascii="Wingdings" w:hAnsi="Wingdings"/>
      </w:rPr>
    </w:lvl>
  </w:abstractNum>
  <w:abstractNum w:abstractNumId="26" w15:restartNumberingAfterBreak="0">
    <w:nsid w:val="727548CC"/>
    <w:multiLevelType w:val="hybridMultilevel"/>
    <w:tmpl w:val="EA2088A8"/>
    <w:lvl w:ilvl="0" w:tplc="0C0C0001">
      <w:start w:val="1"/>
      <w:numFmt w:val="bullet"/>
      <w:lvlText w:val=""/>
      <w:lvlJc w:val="left"/>
      <w:pPr>
        <w:ind w:left="778" w:hanging="360"/>
      </w:pPr>
      <w:rPr>
        <w:rFonts w:hint="default" w:ascii="Symbol" w:hAnsi="Symbol"/>
      </w:rPr>
    </w:lvl>
    <w:lvl w:ilvl="1" w:tplc="0C0C0003" w:tentative="1">
      <w:start w:val="1"/>
      <w:numFmt w:val="bullet"/>
      <w:lvlText w:val="o"/>
      <w:lvlJc w:val="left"/>
      <w:pPr>
        <w:ind w:left="1498" w:hanging="360"/>
      </w:pPr>
      <w:rPr>
        <w:rFonts w:hint="default" w:ascii="Courier New" w:hAnsi="Courier New" w:cs="Courier New"/>
      </w:rPr>
    </w:lvl>
    <w:lvl w:ilvl="2" w:tplc="0C0C0005" w:tentative="1">
      <w:start w:val="1"/>
      <w:numFmt w:val="bullet"/>
      <w:lvlText w:val=""/>
      <w:lvlJc w:val="left"/>
      <w:pPr>
        <w:ind w:left="2218" w:hanging="360"/>
      </w:pPr>
      <w:rPr>
        <w:rFonts w:hint="default" w:ascii="Wingdings" w:hAnsi="Wingdings"/>
      </w:rPr>
    </w:lvl>
    <w:lvl w:ilvl="3" w:tplc="0C0C0001" w:tentative="1">
      <w:start w:val="1"/>
      <w:numFmt w:val="bullet"/>
      <w:lvlText w:val=""/>
      <w:lvlJc w:val="left"/>
      <w:pPr>
        <w:ind w:left="2938" w:hanging="360"/>
      </w:pPr>
      <w:rPr>
        <w:rFonts w:hint="default" w:ascii="Symbol" w:hAnsi="Symbol"/>
      </w:rPr>
    </w:lvl>
    <w:lvl w:ilvl="4" w:tplc="0C0C0003" w:tentative="1">
      <w:start w:val="1"/>
      <w:numFmt w:val="bullet"/>
      <w:lvlText w:val="o"/>
      <w:lvlJc w:val="left"/>
      <w:pPr>
        <w:ind w:left="3658" w:hanging="360"/>
      </w:pPr>
      <w:rPr>
        <w:rFonts w:hint="default" w:ascii="Courier New" w:hAnsi="Courier New" w:cs="Courier New"/>
      </w:rPr>
    </w:lvl>
    <w:lvl w:ilvl="5" w:tplc="0C0C0005" w:tentative="1">
      <w:start w:val="1"/>
      <w:numFmt w:val="bullet"/>
      <w:lvlText w:val=""/>
      <w:lvlJc w:val="left"/>
      <w:pPr>
        <w:ind w:left="4378" w:hanging="360"/>
      </w:pPr>
      <w:rPr>
        <w:rFonts w:hint="default" w:ascii="Wingdings" w:hAnsi="Wingdings"/>
      </w:rPr>
    </w:lvl>
    <w:lvl w:ilvl="6" w:tplc="0C0C0001" w:tentative="1">
      <w:start w:val="1"/>
      <w:numFmt w:val="bullet"/>
      <w:lvlText w:val=""/>
      <w:lvlJc w:val="left"/>
      <w:pPr>
        <w:ind w:left="5098" w:hanging="360"/>
      </w:pPr>
      <w:rPr>
        <w:rFonts w:hint="default" w:ascii="Symbol" w:hAnsi="Symbol"/>
      </w:rPr>
    </w:lvl>
    <w:lvl w:ilvl="7" w:tplc="0C0C0003" w:tentative="1">
      <w:start w:val="1"/>
      <w:numFmt w:val="bullet"/>
      <w:lvlText w:val="o"/>
      <w:lvlJc w:val="left"/>
      <w:pPr>
        <w:ind w:left="5818" w:hanging="360"/>
      </w:pPr>
      <w:rPr>
        <w:rFonts w:hint="default" w:ascii="Courier New" w:hAnsi="Courier New" w:cs="Courier New"/>
      </w:rPr>
    </w:lvl>
    <w:lvl w:ilvl="8" w:tplc="0C0C0005" w:tentative="1">
      <w:start w:val="1"/>
      <w:numFmt w:val="bullet"/>
      <w:lvlText w:val=""/>
      <w:lvlJc w:val="left"/>
      <w:pPr>
        <w:ind w:left="6538" w:hanging="360"/>
      </w:pPr>
      <w:rPr>
        <w:rFonts w:hint="default" w:ascii="Wingdings" w:hAnsi="Wingdings"/>
      </w:rPr>
    </w:lvl>
  </w:abstractNum>
  <w:abstractNum w:abstractNumId="27" w15:restartNumberingAfterBreak="0">
    <w:nsid w:val="75022BE1"/>
    <w:multiLevelType w:val="hybridMultilevel"/>
    <w:tmpl w:val="1AF82624"/>
    <w:lvl w:ilvl="0" w:tplc="138E7954">
      <w:start w:val="1"/>
      <w:numFmt w:val="bullet"/>
      <w:lvlText w:val=""/>
      <w:lvlJc w:val="left"/>
      <w:pPr>
        <w:ind w:left="360" w:hanging="360"/>
      </w:pPr>
      <w:rPr>
        <w:rFonts w:hint="default" w:ascii="Symbol" w:hAnsi="Symbol"/>
        <w:color w:val="auto"/>
      </w:rPr>
    </w:lvl>
    <w:lvl w:ilvl="1" w:tplc="0C0C0003">
      <w:start w:val="1"/>
      <w:numFmt w:val="bullet"/>
      <w:lvlText w:val="o"/>
      <w:lvlJc w:val="left"/>
      <w:pPr>
        <w:ind w:left="1080" w:hanging="360"/>
      </w:pPr>
      <w:rPr>
        <w:rFonts w:hint="default" w:ascii="Courier New" w:hAnsi="Courier New" w:cs="Courier New"/>
      </w:rPr>
    </w:lvl>
    <w:lvl w:ilvl="2" w:tplc="0C0C0005" w:tentative="1">
      <w:start w:val="1"/>
      <w:numFmt w:val="bullet"/>
      <w:lvlText w:val=""/>
      <w:lvlJc w:val="left"/>
      <w:pPr>
        <w:ind w:left="1800" w:hanging="360"/>
      </w:pPr>
      <w:rPr>
        <w:rFonts w:hint="default" w:ascii="Wingdings" w:hAnsi="Wingdings"/>
      </w:rPr>
    </w:lvl>
    <w:lvl w:ilvl="3" w:tplc="0C0C0001" w:tentative="1">
      <w:start w:val="1"/>
      <w:numFmt w:val="bullet"/>
      <w:lvlText w:val=""/>
      <w:lvlJc w:val="left"/>
      <w:pPr>
        <w:ind w:left="2520" w:hanging="360"/>
      </w:pPr>
      <w:rPr>
        <w:rFonts w:hint="default" w:ascii="Symbol" w:hAnsi="Symbol"/>
      </w:rPr>
    </w:lvl>
    <w:lvl w:ilvl="4" w:tplc="0C0C0003" w:tentative="1">
      <w:start w:val="1"/>
      <w:numFmt w:val="bullet"/>
      <w:lvlText w:val="o"/>
      <w:lvlJc w:val="left"/>
      <w:pPr>
        <w:ind w:left="3240" w:hanging="360"/>
      </w:pPr>
      <w:rPr>
        <w:rFonts w:hint="default" w:ascii="Courier New" w:hAnsi="Courier New" w:cs="Courier New"/>
      </w:rPr>
    </w:lvl>
    <w:lvl w:ilvl="5" w:tplc="0C0C0005" w:tentative="1">
      <w:start w:val="1"/>
      <w:numFmt w:val="bullet"/>
      <w:lvlText w:val=""/>
      <w:lvlJc w:val="left"/>
      <w:pPr>
        <w:ind w:left="3960" w:hanging="360"/>
      </w:pPr>
      <w:rPr>
        <w:rFonts w:hint="default" w:ascii="Wingdings" w:hAnsi="Wingdings"/>
      </w:rPr>
    </w:lvl>
    <w:lvl w:ilvl="6" w:tplc="0C0C0001" w:tentative="1">
      <w:start w:val="1"/>
      <w:numFmt w:val="bullet"/>
      <w:lvlText w:val=""/>
      <w:lvlJc w:val="left"/>
      <w:pPr>
        <w:ind w:left="4680" w:hanging="360"/>
      </w:pPr>
      <w:rPr>
        <w:rFonts w:hint="default" w:ascii="Symbol" w:hAnsi="Symbol"/>
      </w:rPr>
    </w:lvl>
    <w:lvl w:ilvl="7" w:tplc="0C0C0003" w:tentative="1">
      <w:start w:val="1"/>
      <w:numFmt w:val="bullet"/>
      <w:lvlText w:val="o"/>
      <w:lvlJc w:val="left"/>
      <w:pPr>
        <w:ind w:left="5400" w:hanging="360"/>
      </w:pPr>
      <w:rPr>
        <w:rFonts w:hint="default" w:ascii="Courier New" w:hAnsi="Courier New" w:cs="Courier New"/>
      </w:rPr>
    </w:lvl>
    <w:lvl w:ilvl="8" w:tplc="0C0C0005" w:tentative="1">
      <w:start w:val="1"/>
      <w:numFmt w:val="bullet"/>
      <w:lvlText w:val=""/>
      <w:lvlJc w:val="left"/>
      <w:pPr>
        <w:ind w:left="6120" w:hanging="360"/>
      </w:pPr>
      <w:rPr>
        <w:rFonts w:hint="default" w:ascii="Wingdings" w:hAnsi="Wingdings"/>
      </w:rPr>
    </w:lvl>
  </w:abstractNum>
  <w:abstractNum w:abstractNumId="28" w15:restartNumberingAfterBreak="0">
    <w:nsid w:val="79737E3A"/>
    <w:multiLevelType w:val="multilevel"/>
    <w:tmpl w:val="B18269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7EC46B1E"/>
    <w:multiLevelType w:val="multilevel"/>
    <w:tmpl w:val="6422D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21"/>
  </w:num>
  <w:num w:numId="2">
    <w:abstractNumId w:val="30"/>
  </w:num>
  <w:num w:numId="3">
    <w:abstractNumId w:val="20"/>
  </w:num>
  <w:num w:numId="4">
    <w:abstractNumId w:val="11"/>
  </w:num>
  <w:num w:numId="5">
    <w:abstractNumId w:val="15"/>
  </w:num>
  <w:num w:numId="6">
    <w:abstractNumId w:val="17"/>
  </w:num>
  <w:num w:numId="7">
    <w:abstractNumId w:val="15"/>
  </w:num>
  <w:num w:numId="8">
    <w:abstractNumId w:val="20"/>
  </w:num>
  <w:num w:numId="9">
    <w:abstractNumId w:val="8"/>
  </w:num>
  <w:num w:numId="10">
    <w:abstractNumId w:val="24"/>
  </w:num>
  <w:num w:numId="11">
    <w:abstractNumId w:val="18"/>
  </w:num>
  <w:num w:numId="12">
    <w:abstractNumId w:val="3"/>
  </w:num>
  <w:num w:numId="13">
    <w:abstractNumId w:val="28"/>
  </w:num>
  <w:num w:numId="14">
    <w:abstractNumId w:val="2"/>
  </w:num>
  <w:num w:numId="15">
    <w:abstractNumId w:val="8"/>
  </w:num>
  <w:num w:numId="16">
    <w:abstractNumId w:val="25"/>
  </w:num>
  <w:num w:numId="17">
    <w:abstractNumId w:val="10"/>
  </w:num>
  <w:num w:numId="18">
    <w:abstractNumId w:val="9"/>
  </w:num>
  <w:num w:numId="19">
    <w:abstractNumId w:val="16"/>
  </w:num>
  <w:num w:numId="20">
    <w:abstractNumId w:val="22"/>
  </w:num>
  <w:num w:numId="21">
    <w:abstractNumId w:val="14"/>
  </w:num>
  <w:num w:numId="22">
    <w:abstractNumId w:val="4"/>
  </w:num>
  <w:num w:numId="23">
    <w:abstractNumId w:val="5"/>
  </w:num>
  <w:num w:numId="24">
    <w:abstractNumId w:val="23"/>
  </w:num>
  <w:num w:numId="25">
    <w:abstractNumId w:val="1"/>
  </w:num>
  <w:num w:numId="26">
    <w:abstractNumId w:val="0"/>
  </w:num>
  <w:num w:numId="27">
    <w:abstractNumId w:val="29"/>
  </w:num>
  <w:num w:numId="28">
    <w:abstractNumId w:val="27"/>
  </w:num>
  <w:num w:numId="29">
    <w:abstractNumId w:val="7"/>
  </w:num>
  <w:num w:numId="30">
    <w:abstractNumId w:val="6"/>
  </w:num>
  <w:num w:numId="31">
    <w:abstractNumId w:val="13"/>
  </w:num>
  <w:num w:numId="32">
    <w:abstractNumId w:val="26"/>
  </w:num>
  <w:num w:numId="33">
    <w:abstractNumId w:val="19"/>
  </w:num>
  <w:num w:numId="34">
    <w:abstractNumId w:val="1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2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5114"/>
    <w:rsid w:val="00011135"/>
    <w:rsid w:val="00021680"/>
    <w:rsid w:val="00031904"/>
    <w:rsid w:val="00035250"/>
    <w:rsid w:val="00070B3B"/>
    <w:rsid w:val="00091932"/>
    <w:rsid w:val="000D59F4"/>
    <w:rsid w:val="000E20B6"/>
    <w:rsid w:val="000E5422"/>
    <w:rsid w:val="000F0843"/>
    <w:rsid w:val="00102D65"/>
    <w:rsid w:val="00107EBA"/>
    <w:rsid w:val="00110FED"/>
    <w:rsid w:val="0012352A"/>
    <w:rsid w:val="00145AE5"/>
    <w:rsid w:val="001660B6"/>
    <w:rsid w:val="00176040"/>
    <w:rsid w:val="001761EB"/>
    <w:rsid w:val="001811A8"/>
    <w:rsid w:val="00183498"/>
    <w:rsid w:val="00184422"/>
    <w:rsid w:val="00191A0B"/>
    <w:rsid w:val="00192953"/>
    <w:rsid w:val="00196722"/>
    <w:rsid w:val="00196CD3"/>
    <w:rsid w:val="001B2AE4"/>
    <w:rsid w:val="001C0CC2"/>
    <w:rsid w:val="001D01F8"/>
    <w:rsid w:val="001D245D"/>
    <w:rsid w:val="001D72AA"/>
    <w:rsid w:val="00212199"/>
    <w:rsid w:val="00224F65"/>
    <w:rsid w:val="002352FE"/>
    <w:rsid w:val="00250DBA"/>
    <w:rsid w:val="0025595F"/>
    <w:rsid w:val="0026367C"/>
    <w:rsid w:val="0027010B"/>
    <w:rsid w:val="002714D6"/>
    <w:rsid w:val="00277D8A"/>
    <w:rsid w:val="00292D22"/>
    <w:rsid w:val="002A1B75"/>
    <w:rsid w:val="002A3EA1"/>
    <w:rsid w:val="002C2414"/>
    <w:rsid w:val="002E060A"/>
    <w:rsid w:val="002F2FF8"/>
    <w:rsid w:val="00314F98"/>
    <w:rsid w:val="0032322C"/>
    <w:rsid w:val="00325ACA"/>
    <w:rsid w:val="0033711A"/>
    <w:rsid w:val="00342901"/>
    <w:rsid w:val="00374248"/>
    <w:rsid w:val="00374A66"/>
    <w:rsid w:val="00376620"/>
    <w:rsid w:val="00395AB9"/>
    <w:rsid w:val="003A4024"/>
    <w:rsid w:val="003A5645"/>
    <w:rsid w:val="003C4F56"/>
    <w:rsid w:val="003D4077"/>
    <w:rsid w:val="003E118A"/>
    <w:rsid w:val="003E176A"/>
    <w:rsid w:val="003F224D"/>
    <w:rsid w:val="00412758"/>
    <w:rsid w:val="004130CF"/>
    <w:rsid w:val="0046082B"/>
    <w:rsid w:val="00493092"/>
    <w:rsid w:val="00493893"/>
    <w:rsid w:val="004C7F85"/>
    <w:rsid w:val="004D3572"/>
    <w:rsid w:val="005125D6"/>
    <w:rsid w:val="00512622"/>
    <w:rsid w:val="0051456F"/>
    <w:rsid w:val="005150D0"/>
    <w:rsid w:val="00525129"/>
    <w:rsid w:val="00533AAB"/>
    <w:rsid w:val="0053743B"/>
    <w:rsid w:val="00572012"/>
    <w:rsid w:val="00585611"/>
    <w:rsid w:val="005C51CA"/>
    <w:rsid w:val="005D4621"/>
    <w:rsid w:val="005E249F"/>
    <w:rsid w:val="005E3AF4"/>
    <w:rsid w:val="00601866"/>
    <w:rsid w:val="00620516"/>
    <w:rsid w:val="00626532"/>
    <w:rsid w:val="00644B73"/>
    <w:rsid w:val="0064738D"/>
    <w:rsid w:val="00652695"/>
    <w:rsid w:val="0066044A"/>
    <w:rsid w:val="00667F81"/>
    <w:rsid w:val="0067444F"/>
    <w:rsid w:val="00684325"/>
    <w:rsid w:val="00684368"/>
    <w:rsid w:val="00690994"/>
    <w:rsid w:val="006959F5"/>
    <w:rsid w:val="006C3C45"/>
    <w:rsid w:val="006C3E39"/>
    <w:rsid w:val="006C5CF4"/>
    <w:rsid w:val="006C7D0B"/>
    <w:rsid w:val="006D1455"/>
    <w:rsid w:val="006F3382"/>
    <w:rsid w:val="007043BE"/>
    <w:rsid w:val="00704405"/>
    <w:rsid w:val="007070F2"/>
    <w:rsid w:val="007163FD"/>
    <w:rsid w:val="00717269"/>
    <w:rsid w:val="00726125"/>
    <w:rsid w:val="0073504F"/>
    <w:rsid w:val="00741DF7"/>
    <w:rsid w:val="007A0545"/>
    <w:rsid w:val="007A248C"/>
    <w:rsid w:val="007A2E4F"/>
    <w:rsid w:val="007C3A69"/>
    <w:rsid w:val="007C7DA0"/>
    <w:rsid w:val="007E31C1"/>
    <w:rsid w:val="008030F1"/>
    <w:rsid w:val="008047C0"/>
    <w:rsid w:val="008048FE"/>
    <w:rsid w:val="00807BC9"/>
    <w:rsid w:val="00810F14"/>
    <w:rsid w:val="00823356"/>
    <w:rsid w:val="008305F4"/>
    <w:rsid w:val="008554B2"/>
    <w:rsid w:val="0086344F"/>
    <w:rsid w:val="00875B39"/>
    <w:rsid w:val="00894046"/>
    <w:rsid w:val="008C27C7"/>
    <w:rsid w:val="008C338E"/>
    <w:rsid w:val="008F1D91"/>
    <w:rsid w:val="008F4842"/>
    <w:rsid w:val="00920D38"/>
    <w:rsid w:val="00936091"/>
    <w:rsid w:val="00936D23"/>
    <w:rsid w:val="009459EA"/>
    <w:rsid w:val="00953749"/>
    <w:rsid w:val="00960EDA"/>
    <w:rsid w:val="00976087"/>
    <w:rsid w:val="009B134B"/>
    <w:rsid w:val="009C1C6B"/>
    <w:rsid w:val="009C6DB2"/>
    <w:rsid w:val="009E124C"/>
    <w:rsid w:val="009E2E1A"/>
    <w:rsid w:val="00A043CA"/>
    <w:rsid w:val="00A05EC3"/>
    <w:rsid w:val="00A07934"/>
    <w:rsid w:val="00A1050B"/>
    <w:rsid w:val="00A213C4"/>
    <w:rsid w:val="00A2529D"/>
    <w:rsid w:val="00A56BC0"/>
    <w:rsid w:val="00A72DF7"/>
    <w:rsid w:val="00A878E0"/>
    <w:rsid w:val="00A90C59"/>
    <w:rsid w:val="00A96269"/>
    <w:rsid w:val="00A96CE4"/>
    <w:rsid w:val="00AA2AD3"/>
    <w:rsid w:val="00AA5966"/>
    <w:rsid w:val="00AA66BD"/>
    <w:rsid w:val="00AA7E16"/>
    <w:rsid w:val="00AC6B74"/>
    <w:rsid w:val="00AD61A1"/>
    <w:rsid w:val="00B028EC"/>
    <w:rsid w:val="00B14054"/>
    <w:rsid w:val="00B31606"/>
    <w:rsid w:val="00B32014"/>
    <w:rsid w:val="00B33328"/>
    <w:rsid w:val="00B5454B"/>
    <w:rsid w:val="00B6082D"/>
    <w:rsid w:val="00B60F6E"/>
    <w:rsid w:val="00B666BD"/>
    <w:rsid w:val="00B6785D"/>
    <w:rsid w:val="00B73D14"/>
    <w:rsid w:val="00B92CE8"/>
    <w:rsid w:val="00B9509D"/>
    <w:rsid w:val="00B956BF"/>
    <w:rsid w:val="00BA2975"/>
    <w:rsid w:val="00BA4B5A"/>
    <w:rsid w:val="00BA5838"/>
    <w:rsid w:val="00BB6AEC"/>
    <w:rsid w:val="00BB7949"/>
    <w:rsid w:val="00BB7FA7"/>
    <w:rsid w:val="00BC338E"/>
    <w:rsid w:val="00BE15F2"/>
    <w:rsid w:val="00BE2A19"/>
    <w:rsid w:val="00BF31BF"/>
    <w:rsid w:val="00C0323C"/>
    <w:rsid w:val="00C04367"/>
    <w:rsid w:val="00C233D3"/>
    <w:rsid w:val="00C40B3C"/>
    <w:rsid w:val="00C47AC7"/>
    <w:rsid w:val="00C55915"/>
    <w:rsid w:val="00C74C6B"/>
    <w:rsid w:val="00C778F2"/>
    <w:rsid w:val="00C95A8B"/>
    <w:rsid w:val="00CF59A9"/>
    <w:rsid w:val="00D0151B"/>
    <w:rsid w:val="00D020EF"/>
    <w:rsid w:val="00D05C45"/>
    <w:rsid w:val="00D078A1"/>
    <w:rsid w:val="00D123A7"/>
    <w:rsid w:val="00D1536E"/>
    <w:rsid w:val="00D24F03"/>
    <w:rsid w:val="00D32CE9"/>
    <w:rsid w:val="00D47026"/>
    <w:rsid w:val="00D51476"/>
    <w:rsid w:val="00D72780"/>
    <w:rsid w:val="00D85175"/>
    <w:rsid w:val="00D921FA"/>
    <w:rsid w:val="00DA3FAE"/>
    <w:rsid w:val="00DA4DD9"/>
    <w:rsid w:val="00DD24DC"/>
    <w:rsid w:val="00DD3247"/>
    <w:rsid w:val="00DE3354"/>
    <w:rsid w:val="00DF4403"/>
    <w:rsid w:val="00E069B4"/>
    <w:rsid w:val="00E1405B"/>
    <w:rsid w:val="00E353C2"/>
    <w:rsid w:val="00E37DA8"/>
    <w:rsid w:val="00E51F5C"/>
    <w:rsid w:val="00E57AF0"/>
    <w:rsid w:val="00E7013F"/>
    <w:rsid w:val="00E74696"/>
    <w:rsid w:val="00E81620"/>
    <w:rsid w:val="00E92DDB"/>
    <w:rsid w:val="00E9379D"/>
    <w:rsid w:val="00E94130"/>
    <w:rsid w:val="00E96745"/>
    <w:rsid w:val="00EA31FE"/>
    <w:rsid w:val="00EC710B"/>
    <w:rsid w:val="00ED164B"/>
    <w:rsid w:val="00EF7B78"/>
    <w:rsid w:val="00F04CF9"/>
    <w:rsid w:val="00F055D7"/>
    <w:rsid w:val="00F20B19"/>
    <w:rsid w:val="00F25604"/>
    <w:rsid w:val="00F701E6"/>
    <w:rsid w:val="00F70603"/>
    <w:rsid w:val="00F80F0A"/>
    <w:rsid w:val="00F81E24"/>
    <w:rsid w:val="00F90E3B"/>
    <w:rsid w:val="00FB776F"/>
    <w:rsid w:val="00FE071A"/>
    <w:rsid w:val="00FE5863"/>
    <w:rsid w:val="15761D1A"/>
    <w:rsid w:val="1C982960"/>
    <w:rsid w:val="298EEA58"/>
    <w:rsid w:val="32BE17A7"/>
    <w:rsid w:val="3B7BD834"/>
    <w:rsid w:val="3F68BC01"/>
    <w:rsid w:val="4B484F28"/>
    <w:rsid w:val="4DC028B4"/>
    <w:rsid w:val="4F013DAD"/>
    <w:rsid w:val="5BAFD445"/>
    <w:rsid w:val="7C4854A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rsid w:val="000F0843"/>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823356"/>
    <w:pPr>
      <w:numPr>
        <w:numId w:val="9"/>
      </w:numPr>
      <w:spacing w:after="60"/>
      <w:ind w:left="357" w:hanging="357"/>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5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F0843"/>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0F0843"/>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basedOn w:val="Normal"/>
    <w:rsid w:val="001D72AA"/>
    <w:pPr>
      <w:spacing w:before="120" w:after="120"/>
    </w:pPr>
    <w:rPr>
      <w:b/>
      <w:color w:val="002060"/>
      <w:sz w:val="24"/>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0F0843"/>
    <w:pPr>
      <w:numPr>
        <w:numId w:val="7"/>
      </w:numPr>
      <w:spacing w:after="60"/>
      <w:ind w:left="360"/>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0F0843"/>
    <w:pPr>
      <w:numPr>
        <w:numId w:val="6"/>
      </w:numPr>
    </w:pPr>
  </w:style>
  <w:style w:type="character" w:styleId="UnresolvedMention" w:customStyle="1">
    <w:name w:val="Unresolved Mention"/>
    <w:basedOn w:val="Policepardfaut"/>
    <w:uiPriority w:val="99"/>
    <w:locked/>
    <w:rsid w:val="005C51CA"/>
    <w:rPr>
      <w:color w:val="605E5C"/>
      <w:shd w:val="clear" w:color="auto" w:fill="E1DFDD"/>
    </w:rPr>
  </w:style>
  <w:style w:type="character" w:styleId="Lienhypertextesuivivisit">
    <w:name w:val="FollowedHyperlink"/>
    <w:basedOn w:val="Policepardfaut"/>
    <w:uiPriority w:val="99"/>
    <w:semiHidden/>
    <w:unhideWhenUsed/>
    <w:locked/>
    <w:rsid w:val="00E57AF0"/>
    <w:rPr>
      <w:color w:val="3EBBF0" w:themeColor="followedHyperlink"/>
      <w:u w:val="single"/>
    </w:rPr>
  </w:style>
  <w:style w:type="paragraph" w:styleId="Sansinterligne">
    <w:name w:val="No Spacing"/>
    <w:uiPriority w:val="1"/>
    <w:qFormat/>
    <w:locked/>
    <w:rsid w:val="00B32014"/>
    <w:rPr>
      <w:rFonts w:ascii="Arial" w:hAnsi="Arial" w:eastAsia="MS Mincho" w:cs="Times New Roman"/>
      <w:sz w:val="2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87470183">
      <w:bodyDiv w:val="1"/>
      <w:marLeft w:val="0"/>
      <w:marRight w:val="0"/>
      <w:marTop w:val="0"/>
      <w:marBottom w:val="0"/>
      <w:divBdr>
        <w:top w:val="none" w:sz="0" w:space="0" w:color="auto"/>
        <w:left w:val="none" w:sz="0" w:space="0" w:color="auto"/>
        <w:bottom w:val="none" w:sz="0" w:space="0" w:color="auto"/>
        <w:right w:val="none" w:sz="0" w:space="0" w:color="auto"/>
      </w:divBdr>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09770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destroistemps.csp.qc.ca/files/2020/06/corrige-arobas-p21.pdf" TargetMode="External" Id="rId13" /><Relationship Type="http://schemas.openxmlformats.org/officeDocument/2006/relationships/hyperlink" Target="https://youtu.be/KkrAL7wBOV0" TargetMode="External" Id="rId18" /><Relationship Type="http://schemas.openxmlformats.org/officeDocument/2006/relationships/hyperlink" Target="https://www.priv.gc.ca/media/4745/privacytipsposter_f.pdf" TargetMode="External" Id="rId26" /><Relationship Type="http://schemas.openxmlformats.org/officeDocument/2006/relationships/image" Target="media/image8.png" Id="rId39" /><Relationship Type="http://schemas.openxmlformats.org/officeDocument/2006/relationships/footer" Target="footer1.xml" Id="rId21" /><Relationship Type="http://schemas.openxmlformats.org/officeDocument/2006/relationships/image" Target="media/image3.png" Id="rId34" /><Relationship Type="http://schemas.openxmlformats.org/officeDocument/2006/relationships/image" Target="media/image11.png" Id="rId42" /><Relationship Type="http://schemas.openxmlformats.org/officeDocument/2006/relationships/hyperlink" Target="https://www.envolee.com/temp/Les-trois-types-de-roches.pdf" TargetMode="External" Id="rId47" /><Relationship Type="http://schemas.openxmlformats.org/officeDocument/2006/relationships/hyperlink" Target="https://www.wikiart.org/fr/mary-pratt/bowl-d-banana-1981" TargetMode="External" Id="rId50" /><Relationship Type="http://schemas.openxmlformats.org/officeDocument/2006/relationships/image" Target="media/image16.png" Id="rId55" /><Relationship Type="http://schemas.openxmlformats.org/officeDocument/2006/relationships/settings" Target="settings.xml" Id="rId7" /><Relationship Type="http://schemas.openxmlformats.org/officeDocument/2006/relationships/hyperlink" Target="http://destroistemps.csp.qc.ca/files/2020/06/corrige-arobas-p20.pdf" TargetMode="External" Id="rId12" /><Relationship Type="http://schemas.openxmlformats.org/officeDocument/2006/relationships/hyperlink" Target="https://youtu.be/KkrAL7wBOV0" TargetMode="External" Id="rId17" /><Relationship Type="http://schemas.openxmlformats.org/officeDocument/2006/relationships/hyperlink" Target="https://ici.radio-canada.ca/nouvelle/1025272/exercice-de-verification-des-faits-reperer-fausse-nouvelle-quatre-etapes" TargetMode="External" Id="rId25" /><Relationship Type="http://schemas.openxmlformats.org/officeDocument/2006/relationships/image" Target="media/image2.png" Id="rId33" /><Relationship Type="http://schemas.openxmlformats.org/officeDocument/2006/relationships/image" Target="media/image7.png" Id="rId38" /><Relationship Type="http://schemas.openxmlformats.org/officeDocument/2006/relationships/hyperlink" Target="https://www.envolee.com/temp/Les-types-de-roches.pdf" TargetMode="External" Id="rId46" /><Relationship Type="http://schemas.openxmlformats.org/officeDocument/2006/relationships/glossaryDocument" Target="glossary/document.xml" Id="rId59" /><Relationship Type="http://schemas.openxmlformats.org/officeDocument/2006/relationships/customXml" Target="../customXml/item2.xml" Id="rId2" /><Relationship Type="http://schemas.openxmlformats.org/officeDocument/2006/relationships/hyperlink" Target="http://destroistemps.csp.qc.ca/files/2020/06/Reproduction_humaine.pdf" TargetMode="External" Id="rId16" /><Relationship Type="http://schemas.openxmlformats.org/officeDocument/2006/relationships/hyperlink" Target="http://destroistemps.csp.qc.ca/files/2020/05/Routine5_6.pdf" TargetMode="External" Id="rId20" /><Relationship Type="http://schemas.openxmlformats.org/officeDocument/2006/relationships/hyperlink" Target="https://www.youtube.com/watch?v=p_4eFPYWqjE&amp;t=80s" TargetMode="External" Id="rId29" /><Relationship Type="http://schemas.openxmlformats.org/officeDocument/2006/relationships/image" Target="media/image10.png" Id="rId41" /><Relationship Type="http://schemas.openxmlformats.org/officeDocument/2006/relationships/hyperlink" Target="https://safeYouTube.net/w/MaWI" TargetMode="Externa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destroistemps.csp.qc.ca/files/2020/06/synonyme-antonyme-arobas.pdf" TargetMode="External" Id="rId11" /><Relationship Type="http://schemas.openxmlformats.org/officeDocument/2006/relationships/hyperlink" Target="https://carrefour-education.qc.ca/guides_thematiques/les_fausses_nouvelles_fake_news" TargetMode="External" Id="rId24" /><Relationship Type="http://schemas.openxmlformats.org/officeDocument/2006/relationships/hyperlink" Target="https://www.youtube.com/watch?v=Pht7dTlM0VA" TargetMode="External" Id="rId32" /><Relationship Type="http://schemas.openxmlformats.org/officeDocument/2006/relationships/image" Target="media/image6.png" Id="rId37" /><Relationship Type="http://schemas.openxmlformats.org/officeDocument/2006/relationships/image" Target="media/image9.png" Id="rId40" /><Relationship Type="http://schemas.openxmlformats.org/officeDocument/2006/relationships/image" Target="media/image14.png" Id="rId45" /><Relationship Type="http://schemas.openxmlformats.org/officeDocument/2006/relationships/hyperlink" Target="https://safeYouTube.net/w/2aWI" TargetMode="External" Id="rId53" /><Relationship Type="http://schemas.openxmlformats.org/officeDocument/2006/relationships/fontTable" Target="fontTable.xml" Id="rId58" /><Relationship Type="http://schemas.openxmlformats.org/officeDocument/2006/relationships/numbering" Target="numbering.xml" Id="rId5" /><Relationship Type="http://schemas.openxmlformats.org/officeDocument/2006/relationships/hyperlink" Target="http://destroistemps.csp.qc.ca/files/2020/06/fiche-3-synonymes-antonymes-corrige.pdf" TargetMode="External" Id="rId15" /><Relationship Type="http://schemas.openxmlformats.org/officeDocument/2006/relationships/hyperlink" Target="https://www.1jour1actu.com/education-aux-medias/reconnaitre-les-fausses-infos" TargetMode="External" Id="rId23" /><Relationship Type="http://schemas.openxmlformats.org/officeDocument/2006/relationships/footer" Target="footer2.xml" Id="rId28" /><Relationship Type="http://schemas.openxmlformats.org/officeDocument/2006/relationships/image" Target="media/image5.png" Id="rId36" /><Relationship Type="http://schemas.openxmlformats.org/officeDocument/2006/relationships/hyperlink" Target="https://www.wikiart.org/fr/gustav-klimt/le-baiser-1908" TargetMode="External" Id="rId49" /><Relationship Type="http://schemas.openxmlformats.org/officeDocument/2006/relationships/image" Target="media/image17.png" Id="rId57" /><Relationship Type="http://schemas.openxmlformats.org/officeDocument/2006/relationships/endnotes" Target="endnotes.xml" Id="rId10" /><Relationship Type="http://schemas.openxmlformats.org/officeDocument/2006/relationships/image" Target="media/image1.png" Id="rId19" /><Relationship Type="http://schemas.openxmlformats.org/officeDocument/2006/relationships/hyperlink" Target="https://www.youtube.com/watch?v=p_4eFPYWqjE&amp;t=80s" TargetMode="External" Id="rId31" /><Relationship Type="http://schemas.openxmlformats.org/officeDocument/2006/relationships/image" Target="media/image13.png" Id="rId44" /><Relationship Type="http://schemas.openxmlformats.org/officeDocument/2006/relationships/hyperlink" Target="https://www.wikiart.org/fr/etienne-hajdu/les-clowns-1953" TargetMode="External" Id="rId52" /><Relationship Type="http://schemas.openxmlformats.org/officeDocument/2006/relationships/theme" Target="theme/theme1.xml" Id="rId6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destroistemps.csp.qc.ca/files/2020/06/fiche-3-synonymes-antonymes.pdf" TargetMode="External" Id="rId14" /><Relationship Type="http://schemas.openxmlformats.org/officeDocument/2006/relationships/hyperlink" Target="https://safeYouTube.net/w/OreJ" TargetMode="External" Id="rId22" /><Relationship Type="http://schemas.openxmlformats.org/officeDocument/2006/relationships/header" Target="header1.xml" Id="rId27" /><Relationship Type="http://schemas.openxmlformats.org/officeDocument/2006/relationships/hyperlink" Target="https://www.youtube.com/watch?v=Pht7dTlM0VA" TargetMode="External" Id="rId30" /><Relationship Type="http://schemas.openxmlformats.org/officeDocument/2006/relationships/image" Target="media/image4.png" Id="rId35" /><Relationship Type="http://schemas.openxmlformats.org/officeDocument/2006/relationships/image" Target="media/image12.png" Id="rId43" /><Relationship Type="http://schemas.openxmlformats.org/officeDocument/2006/relationships/image" Target="media/image15.png" Id="rId48" /><Relationship Type="http://schemas.openxmlformats.org/officeDocument/2006/relationships/hyperlink" Target="https://safeYouTube.net/w/vbWI" TargetMode="External" Id="rId56" /><Relationship Type="http://schemas.openxmlformats.org/officeDocument/2006/relationships/webSettings" Target="webSettings.xml" Id="rId8" /><Relationship Type="http://schemas.openxmlformats.org/officeDocument/2006/relationships/hyperlink" Target="https://www.wikiart.org/fr/jean-arp/abstract-composition" TargetMode="External" Id="rId51" /><Relationship Type="http://schemas.openxmlformats.org/officeDocument/2006/relationships/customXml" Target="../customXml/item3.xml" Id="rId3"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3D0018"/>
    <w:rsid w:val="003D001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A2963-5D32-43E9-A01D-9545D900B5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e7b04a57-1f3a-45de-b69d-e5fb8cc0c063"/>
    <ds:schemaRef ds:uri="http://www.w3.org/XML/1998/namespace"/>
    <ds:schemaRef ds:uri="http://purl.org/dc/dcmitype/"/>
  </ds:schemaRefs>
</ds:datastoreItem>
</file>

<file path=customXml/itemProps4.xml><?xml version="1.0" encoding="utf-8"?>
<ds:datastoreItem xmlns:ds="http://schemas.openxmlformats.org/officeDocument/2006/customXml" ds:itemID="{92D14429-AAA1-4768-BABA-9DBC22155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27</Pages>
  <Words>4546</Words>
  <Characters>25008</Characters>
  <Application>Microsoft Office Word</Application>
  <DocSecurity>0</DocSecurity>
  <Lines>208</Lines>
  <Paragraphs>58</Paragraphs>
  <ScaleCrop>false</ScaleCrop>
  <Company>Accessibilité du gabarit par Accessibilité Québec (www.accessibilite.quebec)</Company>
  <LinksUpToDate>false</LinksUpToDate>
  <CharactersWithSpaces>29496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MELISSA BENOIST</cp:lastModifiedBy>
  <cp:revision>23</cp:revision>
  <cp:lastPrinted>2020-03-31T21:49:00Z</cp:lastPrinted>
  <dcterms:created xsi:type="dcterms:W3CDTF">2020-06-02T14:59:00Z</dcterms:created>
  <dcterms:modified xsi:type="dcterms:W3CDTF">2020-06-08T14:14:00Z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